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4952"/>
        <w:gridCol w:w="2465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Госстрой СССР</w:t>
            </w:r>
            <w:bookmarkStart w:id="0" w:name="BITSoft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Строит</w:t>
            </w:r>
            <w:bookmarkStart w:id="1" w:name="OCRUncertain003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льные нормы и </w:t>
            </w:r>
            <w:bookmarkStart w:id="2" w:name="OCRUncertain00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правила</w:t>
            </w:r>
            <w:bookmarkEnd w:id="2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3" w:name="OCRUncertain00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СНиП</w:t>
            </w:r>
            <w:bookmarkEnd w:id="3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3.01.01</w:t>
            </w:r>
            <w:bookmarkStart w:id="4" w:name="OCRUncertain006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bookmarkEnd w:id="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85*</w:t>
            </w:r>
            <w:bookmarkEnd w:id="0"/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OCRUncertain011" w:colFirst="1" w:colLast="2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Организация строительного </w:t>
            </w:r>
            <w:bookmarkStart w:id="6" w:name="OCRUncertain01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производства</w:t>
            </w:r>
            <w:bookmarkEnd w:id="6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7" w:name="OCRUncertain013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Взамен </w:t>
            </w:r>
            <w:bookmarkEnd w:id="7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СНиП </w:t>
            </w:r>
            <w:bookmarkStart w:id="8" w:name="OCRUncertain01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III-</w:t>
            </w:r>
            <w:bookmarkEnd w:id="8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bookmarkStart w:id="9" w:name="OCRUncertain01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bookmarkEnd w:id="9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  <w:bookmarkStart w:id="10" w:name="OCRUncertain016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  <w:bookmarkEnd w:id="1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, 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11" w:name="OCRUncertain017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СН</w:t>
            </w:r>
            <w:bookmarkEnd w:id="1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47-74 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 СН 370</w:t>
            </w:r>
            <w:bookmarkStart w:id="12" w:name="OCRUncertain018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bookmarkEnd w:id="1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</w:t>
            </w:r>
          </w:p>
        </w:tc>
      </w:tr>
      <w:bookmarkEnd w:id="5"/>
    </w:tbl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Настоящие нормы и правила устанавливают общие требования к организации строительного производства при строительстве новых, а также расширении и реконструкции действующих объекто</w:t>
      </w:r>
      <w:bookmarkStart w:id="13" w:name="OCRUncertain01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1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(предприятий, зданий, сооружений и их комплексов), которые должны соблюдаться всеми участниками строительства объектов.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 ОБЩИЕ ПОЛОЖЕНИЯ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Организация строительного производства должна обеспечивать целенаправленность всех организационных, технических и технологических решений на достижение конечного результата — ввода в действие объекта с необходимым качеством и в установленные сроки.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Строительство каждого объекта допускается осуществлять только на основе предварительно разработанных решений по организации строительства и технологии производства работ, которые должны быть приняты в проекте организации строительства и проектах производства работ. Состав и содержание проектных решений и документации в проекте организации строительства и проектах производства работ определяются в зависимости от вида строительства и сложности объекта строительства в соответствии с указани</w:t>
      </w:r>
      <w:bookmarkStart w:id="14" w:name="OCRUncertain040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</w:t>
      </w:r>
      <w:bookmarkEnd w:id="1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ми </w:t>
      </w:r>
      <w:bookmarkStart w:id="15" w:name="OCRUncertain04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разд.</w:t>
      </w:r>
      <w:bookmarkEnd w:id="1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3.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Строительство объекта следует организовывать с учетом целесообразного расширения технологической специализации в выполнении строительно-монтажных работ, применения в строительстве комбинированных организационных форм управления, основанных на рациональном сочетании промышленного и строительного производства.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При организации строительного производства должны обеспечиваться: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согласованная работа всех участников строительства объекта с координацией их деятельности генеральным подрядчиком, решения которого по вопросам, с</w:t>
      </w:r>
      <w:bookmarkStart w:id="16" w:name="OCRUncertain04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1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язанным с выполнением утвержденных планов и графиков работ, являются обязательными для всех участников независимо от ведомственной подчиненности;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комплектная поставка материальных ресурсов из расчета на здание, сооружение, узел,- участок, секцию, этаж, ярус, помещение в сроки, предусмотренные календарными планами и графиками работ;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выполнение строительных, монтажных и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специальных строительных работ с соблюдением технологической последовательности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технически обоснованного совмещения;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соблюдение правил техники безопасности;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соблюдение требований по охране окружающей природной среды.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4250"/>
        <w:gridCol w:w="2523"/>
      </w:tblGrid>
      <w:tr w:rsidR="009B1F09" w:rsidRPr="009B1F09" w:rsidTr="009B1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Внесены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ЦНИИОМТП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Госстроя СССР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Утверждены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постановлением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Госстроя СССР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 2 сентября 1985 г. № 140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Срок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введения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действие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января 1986 г.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До начала выполнения строительно-монтажных работ, в том числе подготовительных, работ на объекте заказчик обязан получить в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установленном  порядке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разрешение на выполнение </w:t>
      </w:r>
      <w:bookmarkStart w:id="17" w:name="OCRUncertain04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строительно-монтажных</w:t>
      </w:r>
      <w:bookmarkEnd w:id="1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работ. Выполнение работ без указанного разрешения запрещается.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1.3.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Строительство должно вестись в технологической последовательности в соответствии с календарным планом (графиком) с учетом обоснованного совмещения отдельных видов работ. Выполнение работ сезонного характера (включая отдельные виды подготовительных работ) необходимо предусматривать в наиболее благоприятное время года в соответствии с решениями, принятыми в проекте организации строительства.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К основным работам по строительству объекта или его части разрешается приступать только после отвода в натуре площадки (трассы) для его строительства, устройства необходимых ограждений строительной площадки (охранных, защитных или сигнальных) и создания </w:t>
      </w:r>
      <w:bookmarkStart w:id="18" w:name="OCRUncertain04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разбивоч</w:t>
      </w:r>
      <w:bookmarkStart w:id="19" w:name="OCRUncertain045"/>
      <w:bookmarkEnd w:id="1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ной</w:t>
      </w:r>
      <w:bookmarkEnd w:id="1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геодезической основы. До начала возведения зданий и сооружений необходимо произвести срезку и складирование используемого для </w:t>
      </w:r>
      <w:bookmarkStart w:id="20" w:name="OCRUncertain04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рекультивации</w:t>
      </w:r>
      <w:bookmarkEnd w:id="2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земель растительного слоя грунта в специально отведенных местах, вертикальную пл</w:t>
      </w:r>
      <w:bookmarkStart w:id="21" w:name="OCRUncertain04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анировку строительной площадки, </w:t>
      </w:r>
      <w:bookmarkEnd w:id="2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работу по водоотводу, устройство постоянных и временных </w:t>
      </w:r>
      <w:bookmarkStart w:id="22" w:name="OCRUncertain04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внутриплощадочных</w:t>
      </w:r>
      <w:bookmarkEnd w:id="2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дорог и инженерных сетей (канализации, </w:t>
      </w:r>
      <w:bookmarkStart w:id="23" w:name="OCRUncertain04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водо-,</w:t>
      </w:r>
      <w:bookmarkEnd w:id="2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тепло</w:t>
      </w:r>
      <w:bookmarkStart w:id="24" w:name="OCRUncertain0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-,</w:t>
      </w:r>
      <w:bookmarkEnd w:id="2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энергоснабжения и др.)</w:t>
      </w:r>
      <w:bookmarkStart w:id="25" w:name="OCRUncertain051"/>
      <w:r w:rsidRPr="009B1F09">
        <w:rPr>
          <w:rFonts w:ascii="Arial" w:eastAsia="Times New Roman" w:hAnsi="Arial" w:cs="Arial"/>
          <w:sz w:val="18"/>
          <w:szCs w:val="18"/>
          <w:lang w:eastAsia="ru-RU"/>
        </w:rPr>
        <w:t>,</w:t>
      </w:r>
      <w:bookmarkEnd w:id="2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не</w:t>
      </w:r>
      <w:bookmarkStart w:id="26" w:name="OCRUncertain05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</w:t>
      </w:r>
      <w:bookmarkEnd w:id="2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бходимых на время строительства и предусмотренных проектами организации строительства и проектами производства работ.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Запрещается начинать работы по возведению надземных конструкций здания (сооружения) или его части (секции, пролета, яруса, участка, за хватки и т.д.) до полного окончания устройства подземных конструкций и обратной засыпки котлованов, траншей и пазух с уплотнением грунта до плотности его в естественном состоянии или заданной проектом</w:t>
      </w:r>
      <w:r w:rsidRPr="009B1F09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(за исключением подземных конструкций, возведение которых проектами производства работ предусмотрено в другие сроки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) </w:t>
      </w:r>
      <w:bookmarkStart w:id="27" w:name="OCRUncertain0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.</w:t>
      </w:r>
      <w:bookmarkEnd w:id="27"/>
      <w:proofErr w:type="gramEnd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 тех случаях, когда строительная площадка расположена на территории, подверженной воздействию неблагоприятных природных явлений и геологических процессов (сели, лавины, оползни, обвалы, заболоченность, </w:t>
      </w:r>
      <w:bookmarkStart w:id="28" w:name="OCRUncertain05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подтопление</w:t>
      </w:r>
      <w:bookmarkEnd w:id="2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др.) после создания геодезической </w:t>
      </w:r>
      <w:bookmarkStart w:id="29" w:name="OCRUncertain05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разбивочной</w:t>
      </w:r>
      <w:bookmarkEnd w:id="2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основы до начала выполнения </w:t>
      </w:r>
      <w:bookmarkStart w:id="30" w:name="OCRUncertain0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внутриплощадочных</w:t>
      </w:r>
      <w:bookmarkEnd w:id="3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подготовительных работ должны быть выполнены по специальным проектам первоочередные мероприятия и работы по защите территории от указанных процессов.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B1F09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1 </w:t>
      </w:r>
      <w:r w:rsidRPr="009B1F09">
        <w:rPr>
          <w:rFonts w:ascii="Arial" w:eastAsia="Times New Roman" w:hAnsi="Arial" w:cs="Arial"/>
          <w:sz w:val="16"/>
          <w:szCs w:val="16"/>
          <w:lang w:eastAsia="ru-RU"/>
        </w:rPr>
        <w:t xml:space="preserve">Здесь и </w:t>
      </w:r>
      <w:proofErr w:type="gramStart"/>
      <w:r w:rsidRPr="009B1F09">
        <w:rPr>
          <w:rFonts w:ascii="Arial" w:eastAsia="Times New Roman" w:hAnsi="Arial" w:cs="Arial"/>
          <w:sz w:val="16"/>
          <w:szCs w:val="16"/>
          <w:lang w:eastAsia="ru-RU"/>
        </w:rPr>
        <w:t>далее  </w:t>
      </w:r>
      <w:proofErr w:type="spellStart"/>
      <w:r w:rsidRPr="009B1F09">
        <w:rPr>
          <w:rFonts w:ascii="Arial" w:eastAsia="Times New Roman" w:hAnsi="Arial" w:cs="Arial"/>
          <w:sz w:val="16"/>
          <w:szCs w:val="16"/>
          <w:lang w:eastAsia="ru-RU"/>
        </w:rPr>
        <w:t>терми</w:t>
      </w:r>
      <w:proofErr w:type="spellEnd"/>
      <w:proofErr w:type="gramEnd"/>
      <w:r w:rsidRPr="009B1F09">
        <w:rPr>
          <w:rFonts w:ascii="Arial" w:eastAsia="Times New Roman" w:hAnsi="Arial" w:cs="Arial"/>
          <w:sz w:val="16"/>
          <w:szCs w:val="16"/>
          <w:lang w:eastAsia="ru-RU"/>
        </w:rPr>
        <w:t xml:space="preserve"> н «проект» означает проектно-сметную документацию, разработанную для конкретного объекта в соответствии с требованиями СНиП на порядок разработки, согласования и утверждения </w:t>
      </w:r>
      <w:proofErr w:type="spellStart"/>
      <w:r w:rsidRPr="009B1F09">
        <w:rPr>
          <w:rFonts w:ascii="Arial" w:eastAsia="Times New Roman" w:hAnsi="Arial" w:cs="Arial"/>
          <w:sz w:val="16"/>
          <w:szCs w:val="16"/>
          <w:lang w:eastAsia="ru-RU"/>
        </w:rPr>
        <w:t>проетно</w:t>
      </w:r>
      <w:proofErr w:type="spellEnd"/>
      <w:r w:rsidRPr="009B1F09">
        <w:rPr>
          <w:rFonts w:ascii="Arial" w:eastAsia="Times New Roman" w:hAnsi="Arial" w:cs="Arial"/>
          <w:sz w:val="16"/>
          <w:szCs w:val="16"/>
          <w:lang w:eastAsia="ru-RU"/>
        </w:rPr>
        <w:t>-сметной документации.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1.4.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>исключен.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1.5.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строительстве крупных объектов строительные и монтажные работы по их возведению должны осуществляться по пусковым комплексам в соответствии с их составом и очередностью, предусмотренными проектом.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1.6.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1.7.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возведении в составе объекта типовых и многократно повторяющихся зданий, сооружений и их частей (котельные, компрессорные и насосные станции, трансформаторные подстанции, транспортные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галереи, встроенные помещения производственных зданий и др.)</w:t>
      </w:r>
      <w:bookmarkStart w:id="31" w:name="OCRUncertain066"/>
      <w:r w:rsidRPr="009B1F09">
        <w:rPr>
          <w:rFonts w:ascii="Arial" w:eastAsia="Times New Roman" w:hAnsi="Arial" w:cs="Arial"/>
          <w:sz w:val="18"/>
          <w:szCs w:val="18"/>
          <w:lang w:eastAsia="ru-RU"/>
        </w:rPr>
        <w:t>,</w:t>
      </w:r>
      <w:bookmarkEnd w:id="3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монтаже технологических линий, агрегатов, установок и инженерного оборудования должно быть предусмотрено выполнение максимального объема работ вне строительной площадки путем агрегирования оборудования и конструкций в блоки на заводах-поставщиках и сборочно-комплектовочных предприятиях, а также базах строительной индустрии и поставка их в виде блоков на стройки.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1.8.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сооружении линейных объектов (транспорта и связи, мелиоративных систем, линий электропередач и т.п.) и объектов, расположенных на значительном расстоянии от мест постоянной дислокации строительных организаций, а также при необходимости концентрации сил для выполнения отдельных видов работ специализированными организациями на важнейших стройках работы надлежит вести преимущественно мобильными строительными формированиями, оснащенными соответственно профилю работ средствами транспорта и передвижными (мобильными) механизированными установками и устройствами энергетического обеспечения, а также мобильными (инвентарными) зданиями производственного, складского, вспомогательного, жилого, бытового и общественного назначения для нужд строительства.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1.9.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строительстве объектов в необжитых районах, а также линейных объектов большой протяженности допускается применять вахтовый метод организации строительства, предусматривающий выполнение работ силами р</w:t>
      </w:r>
      <w:bookmarkStart w:id="32" w:name="OCRUncertain07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гулярно сменяемых подразделений из состава строительных организаций, дислоцированных в обжитых районах.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1.10.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Выполнение работ, требующих наличия специализированного оборудования и соответственно подготовленных кадров (искусственное химическое, криогенное и термическое закрепление слабых грунтов, бестраншейная прокладка подземных коммуникаций, монтаж высотных сооружений башенного типа, устройство химических и жаростойких покрытий и т.п.)</w:t>
      </w:r>
      <w:bookmarkStart w:id="33" w:name="OCRUncertain072"/>
      <w:r w:rsidRPr="009B1F09">
        <w:rPr>
          <w:rFonts w:ascii="Arial" w:eastAsia="Times New Roman" w:hAnsi="Arial" w:cs="Arial"/>
          <w:sz w:val="18"/>
          <w:szCs w:val="18"/>
          <w:lang w:eastAsia="ru-RU"/>
        </w:rPr>
        <w:t>,</w:t>
      </w:r>
      <w:bookmarkEnd w:id="3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надлежит ос</w:t>
      </w:r>
      <w:bookmarkStart w:id="34" w:name="OCRUncertain07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у</w:t>
      </w:r>
      <w:bookmarkEnd w:id="3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ществлять преимущественно специализированными строительными организациями.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1.11.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1.12.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организации строительного производства должно </w:t>
      </w:r>
      <w:bookmarkStart w:id="35" w:name="OCRUncertain07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предусматри</w:t>
      </w:r>
      <w:bookmarkEnd w:id="3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ваться своевременное строительство подъездных путей и причалов, создание складского хозяйства, развитие производственной базы строительных организаций и подготовка помещений жилищного и социально-бытового назначения и коммунального хозяйства в объеме, необходимом для нужд строительства с учетом возможностей временного использования запроектированных постоянных зданий и сооружений.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36" w:name="OCRUncertain07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</w:t>
      </w:r>
      <w:bookmarkEnd w:id="3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.13.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осуществлении строительства объектов на участках сложившейся городской застройки условия производства работ с выделением опасных зон, границ и осей подземных сооружений и коммуникаций</w:t>
      </w:r>
      <w:bookmarkStart w:id="37" w:name="OCRUncertain077"/>
      <w:r w:rsidRPr="009B1F09">
        <w:rPr>
          <w:rFonts w:ascii="Arial" w:eastAsia="Times New Roman" w:hAnsi="Arial" w:cs="Arial"/>
          <w:sz w:val="18"/>
          <w:szCs w:val="18"/>
          <w:lang w:eastAsia="ru-RU"/>
        </w:rPr>
        <w:t>,</w:t>
      </w:r>
      <w:bookmarkEnd w:id="3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а также схемы движения транспорта и пешеходов с обеспечением безопасных подъездов и подходов к действующим предприятиям, зданиям и сооружениям должны быть согласованы с органами государственного надзора, местной администрацией.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1.14.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На каждом объекте строительства надлежит: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вести общий журнал работ по форме, приведенной в </w:t>
      </w:r>
      <w:bookmarkStart w:id="38" w:name="OCRUncertain07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прил.</w:t>
      </w:r>
      <w:bookmarkEnd w:id="3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1, специальные журналы по отдельным видам работ, перечень которых устанавливается генподрядчиком по согласованию с субподрядными организациями и заказчиком, и ж</w:t>
      </w:r>
      <w:bookmarkStart w:id="39" w:name="OCRUncertain07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у</w:t>
      </w:r>
      <w:bookmarkEnd w:id="3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рнал авторского надзора проектных организаций при его наличии;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составлять акты освидетельствования скрытых работ, промежуточной приемки ответственных конструкций, испытания и опробования оборудования, систем, сетей и устройств;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оформлять другую производственную документацию, предусмотренную другими СНиП и исполнительную документацию — комплект рабочих чертежей с надписями о соответствии выполненных в натуре работ этим чертежам или внесенным в них по согласованию с проектной организацией изменениям, сделанными лицами, ответственными за производство строительно-монтажных работ.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Пункты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1.15, 1.16.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исключены.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2. ПОДГОТОВКА СТРОИТЕЛЬНОГО ПРОИЗВОДСТВА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Организационно-техническая подготовка должна включать : обеспечение стройки проектно-сметной документацией, отвод в натуре площадки (трассы) для строительства, оформление финансирования строительства, заключение договоров подряда и субподряда на строительство, оформление разрешений и допусков на производство работ, решение вопросов о переселении лиц и организаций, размещенных в подлежащих сносу зданиях, обеспечение строительства подъездными путями, электро-, водо- и теплоснабжением, системой связи и помещениями бытового обслуживания кадров строителей, организацию поставки на строительство оборудования, конструкций, материалов и готовых изделий.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2.3.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Подготовка к строительству каждого объекта должна предусматривать изучение инженерно-техническим персоналом проектно-сметной документации (включая документацию по результатам технического обследования конструкций при реконструкции действующего предприятия), детальное ознакомление с условиями строительства, разработку проектов производства работ на внеплощадочные и внутриплощадочные подготовительные работы, возведение зданий, сооружений и их частей, а также выполнение самих работ подготовительного периода с учетом природоохранных требований и требований по безопасности труда.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Внеплощадочные подготовительные работы должны включать строительство подъездных путей и причалов, линий электропередач с трансформаторными подстанциями, сетей водоснабжения с водозаборными сооружениями, канализационных коллекторов с очистными сооружениями, жилых поселков для строителей, необходимых сооружений по развитию производственной базы строительной организации, а также сооружений и устройств связи для управления строительством.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Внутриплощадочные подготовительные работы должны предусматривать сдачу-приемку геодезической разбивочной основы для строительства и геодезические разбивочные работы для прокладки инженерных сетей, дорог и возведения зданий и сооружений, освобождение строительной площадки для производства строительно-монтажных работ (расчистка территории, снос строений и др.), планировку территории, искусственное понижение (в необходимых случаях) уровня грунтовых вод, перекладку существующих и прокладку новых инженерных сетей, устройство постоянных и временных дорог, инвентарных временных ограждений строительной площадки с организацией в необходимых случаях контрольно-пропускного режима, размещение мобильных (инвентарных) зданий и сооружений производственного, складского, вспомогательного. бытового и общественного назначения, устройство складских площадок и помещений для материалов, конструкций и оборудования, организацию связи для оперативно-диспетчерского управления производством работ, обеспечение строительной площадки противопожарным водоснабжением и инвентарем, освещением и средствами сигнализации.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 подготовительный период должны быть также возведены постоянные здания и сооружения, используемые для нужд строительства, или приспособлены для этих целей существующие.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Подготовка к строительству сложного и уникального объекта должна включать работы по организации режимных наблюдений (сейсмометрических, гидрогеологических, гидрологических, геохимических, геодезических, маркшейдерских, метеорологических, тензометрических, гляциологических, мерзлотных и др.) по специальным программам, а также создание, при необходимости, испытательных полигонов, метрологических пунктов и измерительных станций. Программы исследовательских работ, испытаний конструкций и элементов сооружений и режимных наблюдений должны разрабатываться заказчиком и генеральной проектной организацией одновременно с разработкой проектов организации строительства и проектов производства работ.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2.5.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подготовке к производству строительно-монтажных работ должно быть разработаны проекты производства работ, переданы и приняты закрепленные на местности знаки геодезической разбивки по частям зданий (сооружений) и видам работ;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 ДОКУМЕНТАЦИЯ ПО ОРГАНИЗАЦИЙ СТРОИТЕЛЬСТВА И ПРОИЗВОДСТВУ РАБОТ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Запрещается осуществление строительно-монтажных работ без утвержденных проекта организации строительства и проекта производства работ. Не допускаются отступления от решений проектов организации строительства и проектов производства работ без согласования с организациями, разработавшими и утвердившими их.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3.3.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Проекты организации строительства и проекты производства работ при строительстве в сложных природных и геологических условиях, а также при возведении уникальных зданий и сооружений должны предусматривать в процессе строительства специальные меры по обеспечению прочности и устойчивости возводимых и существующих зданий, сооружений и конструкций.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 составе проектов производства работ на возведение и уникальных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объектов  и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объектов со сложными техническими решениями должны разрабатываться программы необходимых исследований, испытаний и режимных наблюдений, включая методы технического контроля и организацию станций, полигонов, измерительных постов и другие работы, обеспечивающие надежное проведение строительных работ и последующую эксплуатацию сооружений.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3.5.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Проект организации строительства является обязательным документом для заказчика, подрядных организаций, а также организаций, осуществляющих финансирование и материально-техническое обеспечение строительства.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3.6.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Проект организации строительства должна разрабатывать генеральная проектная организация или по ее заказу другая проектная организация.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Исходными материалами для разработки проекта организации строительства должны служить: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технико-экономические обоснования строительства или технико-экономические расчеты, обосновывающие хозяйственную необходимость и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экономическую целесообразность строительства данного объекта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задание на его проектирование;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материалы инженерных изысканий (при реконструкции объектов — материалы их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предпроектного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технического обследования) и данные режимных наблюдений на территориях, подверженных неблагоприятным природным явлениям и геологическим процессам;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рекомендованные генеральной подрядной и субподрядной организациями решения по применению материалов и конструкций, средств механизации строительно-монтажных работ; порядку обеспечения строительства энергетическими ресурсами, водой, временными инженерными сетями, а также местными строительными материалами;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сведения об условиях поставки и транспортирования с предприятий-поставщиков строительных конструкций, готовых изделий, материалов и оборудования;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специальные требования к строительству сложных и уникальных объектов;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сведения об условиях производства строительно-монтажных работ на реконструируемых объектах;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объемно-планировочные и конструктивные решения зданий и сооружений и принципиальные технологические схемы основного производства подлежащего строительству объекта (его очереди) с разбивкой на пусковые комплексы и узлы;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сведения об условиях обеспечения кадрами строителей;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сведения об условиях обеспечения строительства транспортом, в том числе для доставки строителей от места проживания к месту работы;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данные о дислокации и мощностях общестроительных и специализированных организаций и условиях их перебазирования;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данные о наличии производственной базы строительной индустрии и возможностях ее использования;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сведения об условиях обеспечения строителей питанием, жилыми и культурно-бытовыми помещениями;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мероприятия по защите территории строительства от неблагоприятных природных явлений и геологических процессов и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этапность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их выполнения;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сведения об условиях строительства, предусмотренных контрактами с иностранными фирмами.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3.7.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исключен.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3.8.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Состав и содержание проектов организации строительства должны соответствовать прил. 2, а формы основных проектных документов — прил. 3.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3.9.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 зависимости от сроков строительства объекта и объемов работ по решению строительной организации проект производства работ должен быть разработан на строительство здания или сооружения в целом, на возведение их отдельных частей (подземная и надземная части, секция, пролет, этаж, ярус и т.п.). на выполнение отдельных технически сложных строительных, монтажных и специальных строительных работ, а также работ подготовительного периода и передан на строительную площадку  до начала возведения тех частей здания (сооружения) или начала выполнения тех работ, на которые проект производства работ составлен.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3.10.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Исходными материалами для разработки проекта производства работ должны служить: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задание на разработку, выдаваемое строительной организацией как заказчиком проекта производства работ, с обоснованием необходимости разработки его на здание (сооружение) в целом, его часть или вид работ и с указанием сроков разработки;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проект организации строительства;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необходимая рабочая документация;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условия поставки конструкций, готовых изделий, материалов и оборудования, использования строительных машин и транспортных средств, обеспечения рабочими кадрами строителей по основным профессиям, производственно-технологической комплектации и перевозки строительных грузов, а в необходимых случаях также условия организации строительства и выполнения работ вахтовым методом;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материалы и результаты технического обследования действующих предприятий, зданий и сооружений при их реконструкции, а также требования к выполнению строительных, монтажных и специальных строительных работ в условиях действующего производства.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3.11.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Состав и содержание проектов производства работ должны соответствовать прил. 4, а формы основных документов — прил. 5.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Состав и степень детализации материалов, разрабатываемых в проекте производства работ, устанавливаются соответствующей подрядной строительно-монтажной организацией, исходя из специфики и объема выполняемых работ.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Проект производства работ утверждается руководителем генеральной подрядной строительно-монтажной организации, а по производству монтажных и специальных работ - руководителем соответствующей субподрядной организации по согласованию с генеральной подрядной строительно-монтажной организацией.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Проект производства работ на расширение, реконструкцию и техническое перевооружение действующего предприятия, здания и сооружения должен быть согласован также с предприятием, организацией-заказчиком.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3.12.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Для строительства зданий и сооружений с особо сложными конструкциями и методами производства работ проектные организации в составе рабочей документации должны разрабатывать рабочие чертежи на специальные 'вспомогательные сооружения, приспособления, устройства и установки, к которым относятся: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оснастка и приспособления для транспортирования и монтажа (подъема,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надвижки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, сборки) уникального оборудования, негабаритных и тяжеловесных технологических, строительных и строительно-технологических блоков;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специальная опалубка сводов-оболочек, несъемная и скользящая опалубки;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устройства для обеспечения работ по искусственному понижению уровня грунтовых вод, искусственному замораживанию грунтов и закреплению их, в том числе способами цементации, глинизации, силикатизации,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смолизации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термического закрепления;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шпунтовые ограждения котлованов и траншей;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устройства для крупноблочного монтажа оборудования и укрупнительной сборки конструкций;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оснастка и специальные устройства для возведения подземных сооружений способом "стена в грунте", прокладки подземных трубопроводов методом продавливания грунта, возведения сооружений   глубокого заложения на сваях-оболочках и с применением опускных колодцев, а также свайных фундаментов при наличии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просадочных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грунтов;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защитно-предохранительные устройства при выполнении буровзрывных работ вблизи существующих зданий и сооружений;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вспомогательные устройства, необходимые при передвижке и надстройке зданий, строительстве их в особо стесненных условиях, а также в случае реконструкции действующих предприятий, зданий, сооружений.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Для разработки указанной документации генеральной проектной организацией должны привлекаться специализированные проектные, проектно-конструкторские и проектно-технологические организации.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Пункты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3.13, 3.14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>исключены.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 МАТЕРИАЛЬНО-ТЕХНИЧЕСКОЕ ОБЕСПЕЧЕНИЕ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Подрядные организации, выполняющие работы по генеральным и субподрядным договорам и организации-заказчики должны обеспечивать объекты строительства всеми видами материально-технических ресурсов в строгом соответствии с технологической последовательностью производства строительно-монтажных работ в сроки, установленные календарными планами и графиками строительства.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Пункты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4.2 - 4.5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исключены.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4.6.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Организация транспортирования, складирования и хранения материалов, деталей, конструкций и оборудования должна соответствовать требованиям стандартов и технических условий и исключать возможность их повреждения, порчи и потерь.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При строительстве объектов заказчиком, генеральной подрядной и субподрядными организациями должна быть обеспечена сохранность технологического, санитарно-технического, электротехнического и другого оборудования, строительного инвентаря и оснастки, а также строительных конструкций, деталей и материалов в соответствии с условиями договора подряда. 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 МЕХАНИЗАЦИЯ И ТРАНСПОРТ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5.1.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исключен.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Механизация строительных, монтажных и специальных строительных работ при возведении объекта должна быть комплексной и осуществляться комплектами строительных машин, оборудования, средств малой механизации, необходимой монтажной оснастки, инвентаря и приспособлений.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Средства малой механизации, включая строительно-отделочные машины, оборудование, инструмент, технологическую оснастку, необходимые для выполнения бетонных, монтажных, каменных, штукатурных, санитарно-технических, гидроизоляционных, малярных, стекольных и других строительных работ, должны быть скомплектованы в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нормокомплекты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 соответствии с технологией выполняемых работ.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Пункты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5.3 - 5.5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исключены.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5.6.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Организация работы транспорта должна решаться в проекте организации строительства при выборе транспортных схем поставки строительных материалов, конструкций, деталей и оборудования, обосновании и разработке графиков потребности в транспортных средствах в технологической увязке со строительством объекта, а также с деятельностью перевалочных баз, железнодорожных станций, речных и морских портов и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пристаней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воздушных портов.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Пункты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5.7, 5.8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исключены.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6. ОРГАНИЗАЦИЯ ТРУДА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Пункты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6.1 - 6.3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исключены.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6.4.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Бригады, в зависимости от характера работы, следует формировать комплексными или специализированными. Комплексные бригады, как правило, необходимо создавать укрупненными — для производства законченной строительной продукции, укрупненного этапа работ, конструктивного узла.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Пункты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6.5, 6.6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исключены.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6.7.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Охрана труда рабочих должна обеспечиваться выдачей администрацией необходимых средств индивидуальной защиты (специальной одежды, обуви и других), выполнением мероприятий по коллективной защите рабочих (ограждения, освещение, вентиляция, защитные и предохранительные устройства и приспособления и т.д.), санитарно-бытовыми помещениями и устройствами в соответствии с действующими нормами и характером выполняемых работ. Рабочим должны быть созданы необходимые условия труда, питания и отдыха.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 процессе производства строительно-монтажных работ должны соблюдаться требования ГОСТ и СНиП по технике безопасности в строительстве.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 ОБЕСПЕЧЕНИЕ КАЧЕСТВА СТРОИТЕЛЬНО-МОНТАЖНЫХ РАБОТ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Требуемое качество и надежность зданий и сооружений должны обеспечиваться строительными организациями путем осуществления комплекса технических, экономических и организационных мер эффективного контроля на всех стадиях создания строительной продукции.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Контроль качества строительно-монтажных работ должен осуществляться специалистами или специальными службами, входящими в состав строительных организации или привлекаемыми со стороны, и оснащенными техническими средствами, обеспечивающими необходимую достоверность и полноту контроля.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7.3.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Производственный контроль качества строительно-монтажных работ должен включать входной контроль рабочей документации, конструкций, изделий, материалов и оборудования, операционный контроль отдельных строительных процессов или производственных операций и приемочный контроль строительно-монтажных работ.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входном контроле рабочей документации должна производиться проверка ее комплектности и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достаточности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содержащейся в ней технической информации для производства работ.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При входном контроле строительных конструкций, изделий, материалов и оборудования следует проверять внешним осмотром соответствие их требованиям стандартов или других нормативных документов и рабочей документации, а также наличие и содержание паспортов, сертификатов и других сопроводительных документов.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7.5.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Операционный контроль должен осуществляться в ходе выполнения строительных процессов или производственных операций и обеспечивать своевременное выявление дефектов и принятие мер по их устранению и предупреждению.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При операционном контроле следует проверять соблюдение технологии выполнения строительно-монтажных процессов; соответствие выполняемых работ рабочим чертежам, строительным нормам, правилам и стандартам. Особое внимание следует обращать на выполнение специальных мероприятий при строительстве на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просадочных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грунтах, в районах с оползнями и карстовыми явлениями, вечной мерзлоты, а также при строительстве сложных и уникальных объектов. Результаты операционного контроля должны фиксироваться в журнале работ.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Основными документами при операционном контроле являются нормативные документы части 3 СНиП, технологические (типовые технологические) карты и схемы операционного контроля качества.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Схемы операционного контроля качества, как правило, должны содержать эскизы конструкций с указанием допускаемых отклонений в размерах, перечни операций или процессов, контролируемых производителем работ (мастером) с участием, при необходимости, строительной лаборатории, геодезической и других служб специального контроля, данные о составе, сроках и способах контроля.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7.6.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приемочном контроле необходимо производить проверку и оценку качества выполненных строительно-монтажных работ, а также ответственных конструкций.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7.7.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Скрытые работы подлежат освидетельствованию с составлением актов по форме, приведенной в прил. 6. Акт освидетельствования скрытых работ должен составляться на завершенный процесс, выполненный самостоятельным подразделением исполнителей.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Освидетельствование скрытых работ и составление акта в случаях, когда последующие работы должны начинаться после перерыва, следует производить непосредственно перед производством последующих работ.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Запрещается выполнение последующих работ при отсутствии актов освидетельствования предшествующих скрытых работ во всех случаях.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7.8.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>Ответственные конструкции по мере их готовности подлежат приемке в процессе строительства (с участием представителя проектной организации или авторского надзора) с составлением акта промежуточной приемки этих конструкций по форме, приведенной в прил. 7.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7.9.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возведении сложных и уникальных объектов акты приемки ответственных конструкций и освидетельствования скрытых работ должны составляться с учетом особых указаний и технических условий проекта (рабочего проекта).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7.10.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Управление качеством строительно-монтажных работ должно осуществляться строительными организациями и включать совокупность мероприятий, методов и средств, направленных на обеспечение соответствия качества строительно-монтажных работ и законченных строительством объектов требованиям нормативных документов и проектной документации.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7.11.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На всех стадиях строительства с целью проверки эффективности ранее выполненного производственного контроля должен выборочно осуществляться инспекционный контроль.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7.12.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 результатам производственного и инспекционного контроля качества строительно-монтажных работ должны разрабатываться мероприятия по устранению выявленных дефектов, при этом учитываться также требования авторского надзора проектных организаций и органов государственного надзора и контроля, действующих на основании специальных положений.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8. ОПЕРАТИВНО-ДИСПЕТЧЕРСКОЕ УПРАВЛЕНИЕ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8.1.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исключен.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8.2.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Оперативно-диспетчерское управление осуществляется через диспетчерскую службу, которая производит: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сбор, передачу, обработку и анализ оперативной информации о ходе выполнения строительно-монтажных работ, поступающей от организаций и подразделений, а также информации о допущенных отклонениях от проекта производства работ;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контроль за соблюдением технологической последовательности и регулирование хода строительно-монтажных работ в соответствии с утвержденными графиками производства работ, обеспечения строящихся объектов материальными и трудовыми ресурсами, средствами механизации и транспорта;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обеспечение постоянного взаимодействия общестроительных, специализированных и других организаций и подразделений, участвующих в строительстве;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передачу информации руководству строительной организации или в диспетчерский пункт вышестоящей организации по установленным форме и объему;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передачу оперативных распоряжений руководства исполнителям и контроль за их исполнением.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8.3.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 районах строительства крупных промышленных комплексов и при застройке жилых массивов по взаимному согласию участников строительства может быть создана объединенная диспетчерская служба.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8.4.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реконструкции действующих предприятий следует создавать объединенные диспетчерские службы строительной организации и дирекции реконструируемого предприятия, которые обеспечивают помимо указанных в п. 8.2 функций: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согласованные действия строительного и эксплуатационного персонала и оперативное руководство работами;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регулирование совместного использования внутризаводских транспортных коммуникаций, инженерных сетей, цехового грузоподъемного оборудования строительным и эксплуатационным персоналом;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совместное выполнение строительно-монтажных работ общестроительными, специализированными и эксплуатационными организациями и подразделениями с цехами и участками.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8.5.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исключен.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9. ТРЕБОВАНИЯ К ОРГАНИЗАЦИИ СТРОИТЕЛЬНОГО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ПРОИЗВОДСТВА В УСЛОВИЯХ РЕКОНСТРУКЦИИ ОБЪЕКТОВ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9.1.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Производство строительно-монтажных работ в условиях реконструкции объектов должно быть увязано с производственной деятельностью реконструируемого предприятия. Заказчик и подрядчик должны определить порядок согласованных действий и ответственного за оперативное руководство работами.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9.2.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исключен.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9.3.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реконструкции объектов необходимо предусматривать совместное использование внутризаводских транспортных коммуникаций и инженерных сетей, цехового грузоподъемного оборудования строительным и эксплуатационным персоналом.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9.4.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реконструкции объектов надлежит учитывать данные обследования технического состояния конструкций, внутрицеховых и внутри-площадочных транспортных средств и коммуникаций, оборудования и инженерных сетей, условий производства демонтажных и строительно-монтажных работ (загазованность, запыленность,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взрыво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- и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пожароопасность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, повышенный шум. стесненность и т.п.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) .</w:t>
      </w:r>
      <w:proofErr w:type="gramEnd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9.5.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Заказчиком и подрядчиком совместно с генеральной проектной организацией необходимо: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согласовать объемы, технологическую последовательность, сроки выполнения строительно-монтажных работ, а также условия их совмещения с работой производственных цехов и участков реконструируемого предприятия;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определить порядок оперативного руководства, включая действия строителей и эксплуатационников при возникновении аварийных ситуаций;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определить последовательность разборки конструкций, а также разборки или переноса инженерных сетей, места и условия подключения временных сетей водоснабжения, электроснабжения и др.;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составить перечень услуг заказчика и его технических средств, которые могут быть использованы строителями в период производства работ;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определить условия организации комплектной и первоочередной поставки оборудования и материалов, организации перевозок и складирования грузов и передвижения строительной техники по территории реконструируемого предприятия, а также размещения мобильных (инвентарных) зданий и сооружений.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 ОХРАНА ОКРУЖАЮЩЕЙ СРЕДЫ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организации строительного производства необходимо осуществлять мероприятия и работы по охране окружающей природной среды, которые должны включать рекультивацию земель, предотвращение потерь природных ресурсов, предотвращение или очистку вредных выбросов в почву, водоемы и атмосферу. Указанные мероприятия и работы должны быть предусмотрены в проектно-сметной документации.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Производство строительно-монтажных работ в пределах охранных, заповедных и санитарных зон и территорий следует осуществлять в порядке, установленном специальными правилами и положениями о них.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10.3.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На территории строящихся объектов не допускается непредусмотренное проектной документацией сведение древесно-кустарниковой растительности и засыпка грунтом корневых шеек и стволов растущих деревьев и кустарников.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Выпуск воды со строительных площадок непосредственно на склоны без надлежащей защиты от размыва не допускается. При выполнении планировочных работ почвенный слой, пригодный для последующего использования, должен предварительно сниматься и складироваться в специально отведенных местах.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10.5.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Временные автомобильные дороги и другие подъездные пути должны устраиваться с учетом требований по предотвращению повреждений сельскохозяйственных угодий и древесно-кустарниковой растительности.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10.6.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производстве строительно-монтажных работ на селитебных территориях должны быть соблюдены требования по предотвращению запыленности и загазованности воздуха. Не допускается при уборке отходов и мусора сбрасывать их с этажей зданий и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сооружений без применения закрытых лотков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бункеров-накопителей.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10.7.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 процессе выполнения буровых работ при достижении водоносных горизонтов необходимо принимать меры по предотвращению неорганизованного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излива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подземных вод.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При производстве работ по искусственному закреплению слабых грунтов должны быть приняты предусмотренные проектом меры по предотвращению загрязнения подземных вод нижележащих горизонтов.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10.8.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проектами производства работ.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10.9.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Попутная разработка природных ресурсов допускается только при наличии проектной документации, согласованной соответствующими органами государственного надзора и местной администрацией.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10.10.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Работы по мелиорации земель, созданию прудов и водохранилищ, ликвидации оврагов, балок, болот и выработанных карьеров, выполняемые попутно со строительством объектов промышленного и жилищно-гражданского назначения, следует производить только при наличии соответствующей проектной документации, согласованной в установленном порядке с заинтересованными организациями и органами государственного надзора.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10.11.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10.12.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производстве работ, связанных со сводкой леса и кустарника, строительство необходимо организовать так, чтобы обеспечить оттеснение животного мира за пределы строительной площадки.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ПРИЛОЖЕНИЕ 1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Обя</w:t>
      </w:r>
      <w:bookmarkStart w:id="40" w:name="OCRUncertain001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з</w:t>
      </w:r>
      <w:bookmarkEnd w:id="40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ательное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ОБЩИЙ ЖУРНАЛ РАБОТ 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Наименование строительной организации </w:t>
      </w:r>
      <w:bookmarkStart w:id="41" w:name="OCRUncertain002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</w:t>
      </w:r>
      <w:bookmarkEnd w:id="41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Общий журнал работ №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по строительству объекта 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                              (предприя</w:t>
      </w:r>
      <w:bookmarkStart w:id="42" w:name="OCRUncertain007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</w:t>
      </w:r>
      <w:bookmarkEnd w:id="42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ия, здания, сооружения)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Адрес объекта</w:t>
      </w:r>
      <w:bookmarkStart w:id="43" w:name="OCRUncertain00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____________________________________</w:t>
      </w:r>
      <w:bookmarkEnd w:id="43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Должность, фамилия, имя, отчество и подпись лица, ответственного от строительной организации за строительство объекта и ведение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общего журнала работ </w:t>
      </w:r>
      <w:bookmarkStart w:id="44" w:name="OCRUncertain010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</w:t>
      </w:r>
      <w:bookmarkEnd w:id="44"/>
      <w:r w:rsidRPr="009B1F09">
        <w:rPr>
          <w:rFonts w:ascii="Arial" w:eastAsia="Times New Roman" w:hAnsi="Arial" w:cs="Arial"/>
          <w:sz w:val="18"/>
          <w:szCs w:val="18"/>
          <w:lang w:eastAsia="ru-RU"/>
        </w:rPr>
        <w:t>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Генеральная проектная организация, фамилия, имя, отчество и под-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пись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главного инженера проекта 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Заказчик (организация), должность, фамилия, имя, отчество и подпись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руководителя (представителя) технического надзора 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Начало работ: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по плану (договора) __________________________________________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фактически 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Окончание работ (ввод в эксплуатацию):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по плану (договору) 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фактически </w:t>
      </w:r>
      <w:bookmarkStart w:id="45" w:name="OCRUncertain020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</w:t>
      </w:r>
      <w:bookmarkEnd w:id="45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 настоящем журнале </w:t>
      </w:r>
      <w:bookmarkStart w:id="46" w:name="OCRUncertain021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</w:t>
      </w:r>
      <w:bookmarkEnd w:id="4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пронумерованных и </w:t>
      </w:r>
      <w:bookmarkStart w:id="47" w:name="OCRUncertain02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прошнурован</w:t>
      </w:r>
      <w:bookmarkStart w:id="48" w:name="OCRUncertain023"/>
      <w:bookmarkEnd w:id="4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ных</w:t>
      </w:r>
      <w:bookmarkEnd w:id="4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страниц.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Должность, фамилия, имя, отчество и подпись руководителя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строи-тельной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орга</w:t>
      </w:r>
      <w:bookmarkStart w:id="49" w:name="OCRUncertain0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4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изации, выдавшего журнал </w:t>
      </w:r>
      <w:bookmarkStart w:id="50" w:name="OCRUncertain025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</w:t>
      </w:r>
      <w:bookmarkEnd w:id="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Дата выдачи, печать органи</w:t>
      </w:r>
      <w:bookmarkStart w:id="51" w:name="OCRUncertain026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з</w:t>
      </w:r>
      <w:bookmarkEnd w:id="51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ации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Основны</w:t>
      </w:r>
      <w:bookmarkStart w:id="52" w:name="OCRUncertain02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пока</w:t>
      </w:r>
      <w:bookmarkStart w:id="53" w:name="OCRUncertain02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атели строящегося объекта, предприятия, здания или сооружения (мощность, производите</w:t>
      </w:r>
      <w:bookmarkStart w:id="54" w:name="OCRUncertain02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льность, полезная площадь,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вмести</w:t>
      </w:r>
      <w:bookmarkEnd w:id="5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мость и т.п.) и сметная стоимость</w:t>
      </w:r>
      <w:bookmarkStart w:id="55" w:name="OCRUncertain03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__________________________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</w:t>
      </w:r>
      <w:bookmarkStart w:id="56" w:name="OCRUncertain031"/>
      <w:bookmarkEnd w:id="55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</w:t>
      </w:r>
      <w:bookmarkEnd w:id="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Утверждающая инстанция и дата </w:t>
      </w:r>
      <w:bookmarkStart w:id="57" w:name="OCRUncertain0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утверждения</w:t>
      </w:r>
      <w:bookmarkEnd w:id="5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проекта (рабочего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проекта) </w:t>
      </w:r>
      <w:bookmarkStart w:id="58" w:name="OCRUncertain033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</w:t>
      </w:r>
      <w:bookmarkEnd w:id="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Субподрядные организации и выполняемые ими работы</w:t>
      </w:r>
      <w:bookmarkStart w:id="59" w:name="OCRUncertain034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</w:t>
      </w:r>
      <w:bookmarkEnd w:id="59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Органи</w:t>
      </w:r>
      <w:bookmarkStart w:id="60" w:name="OCRUncertain03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ации, ра</w:t>
      </w:r>
      <w:bookmarkStart w:id="61" w:name="OCRUncertain03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работавшие прое</w:t>
      </w:r>
      <w:bookmarkStart w:id="62" w:name="OCRUncertain03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</w:t>
      </w:r>
      <w:bookmarkEnd w:id="6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тно-сметную документацию </w:t>
      </w:r>
      <w:bookmarkStart w:id="63" w:name="OCRUncertain038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</w:t>
      </w:r>
      <w:bookmarkEnd w:id="63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</w:t>
      </w:r>
      <w:bookmarkStart w:id="64" w:name="OCRUncertain03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тме</w:t>
      </w:r>
      <w:bookmarkEnd w:id="6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тки об изменениях в записях на титульном листе _______________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Таблица 1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Список инженерно-технического персонала, занятого на строительстве объекта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2075"/>
        <w:gridCol w:w="2727"/>
        <w:gridCol w:w="2090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Фамилия, имя, отчество, занимаемая должность, участок работ</w:t>
            </w:r>
            <w:bookmarkStart w:id="65" w:name="OCRUncertain057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начала робот на строительстве объекта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Отметка о получении разрешения на </w:t>
            </w:r>
            <w:bookmarkStart w:id="66" w:name="OCRUncertain058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право </w:t>
            </w:r>
            <w:bookmarkEnd w:id="66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прои</w:t>
            </w:r>
            <w:bookmarkStart w:id="67" w:name="OCRUncertain059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</w:t>
            </w:r>
            <w:bookmarkEnd w:id="67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водства работ или о прохождении аттестации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окончания р</w:t>
            </w:r>
            <w:bookmarkStart w:id="68" w:name="OCRUncertain06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</w:t>
            </w:r>
            <w:bookmarkEnd w:id="68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</w:t>
            </w:r>
            <w:bookmarkStart w:id="69" w:name="OCRUncertain06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</w:t>
            </w:r>
            <w:bookmarkEnd w:id="69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 на строительств</w:t>
            </w:r>
            <w:bookmarkStart w:id="70" w:name="OCRUncertain063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е </w:t>
            </w:r>
            <w:bookmarkEnd w:id="7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объекта</w:t>
            </w:r>
            <w:bookmarkEnd w:id="65"/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125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71" w:name="OCRUncertain064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..- </w:t>
            </w:r>
            <w:bookmarkStart w:id="72" w:name="OCRUncertain065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bookmarkEnd w:id="71"/>
            <w:bookmarkEnd w:id="72"/>
          </w:p>
        </w:tc>
        <w:tc>
          <w:tcPr>
            <w:tcW w:w="110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Таблица2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Перечень актов промежуточной приемки ответственных конструкций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 освидетельствования скрытых работ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4001"/>
        <w:gridCol w:w="4200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№ </w:t>
            </w:r>
            <w:bookmarkStart w:id="73" w:name="OCRUncertain069"/>
            <w:proofErr w:type="spell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п.п</w:t>
            </w:r>
            <w:proofErr w:type="spellEnd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актов 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(с ука</w:t>
            </w:r>
            <w:bookmarkStart w:id="74" w:name="OCRUncertain07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</w:t>
            </w:r>
            <w:bookmarkEnd w:id="7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анием места расположения конструкций и работ)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подписания акта, фамилии, инициалы и должности подписавших</w:t>
            </w:r>
            <w:bookmarkEnd w:id="73"/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5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Таб</w:t>
      </w:r>
      <w:bookmarkStart w:id="75" w:name="OCRUncertain38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</w:t>
      </w:r>
      <w:bookmarkEnd w:id="7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ица 3</w:t>
      </w:r>
      <w:bookmarkStart w:id="76" w:name="OCRUncertain38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End w:id="76"/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Ведомость ре</w:t>
      </w:r>
      <w:bookmarkStart w:id="77" w:name="OCRUncertain385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</w:t>
      </w:r>
      <w:bookmarkEnd w:id="7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ультатов оп</w:t>
      </w:r>
      <w:bookmarkStart w:id="78" w:name="OCRUncertain38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78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рационного контроля кач</w:t>
      </w:r>
      <w:bookmarkStart w:id="79" w:name="OCRUncertain38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79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ств</w:t>
      </w:r>
      <w:bookmarkStart w:id="80" w:name="OCRUncertain388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80"/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bookmarkStart w:id="81" w:name="OCRUncertain389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строительно-монтажных</w:t>
      </w:r>
      <w:bookmarkEnd w:id="81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работ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3343"/>
        <w:gridCol w:w="1686"/>
        <w:gridCol w:w="3174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</w:t>
            </w:r>
            <w:bookmarkStart w:id="82" w:name="OCRUncertain390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конструктивных частей и элементов, места их расположения со </w:t>
            </w:r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ссылкой </w:t>
            </w:r>
            <w:bookmarkStart w:id="83" w:name="OCRUncertain39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bookmarkEnd w:id="83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</w:t>
            </w:r>
            <w:proofErr w:type="gramEnd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номера чертежей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84" w:name="OCRUncertain39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Результа</w:t>
            </w:r>
            <w:bookmarkEnd w:id="8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 контроля качества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Должности и подписи лиц, оценивающих кач</w:t>
            </w:r>
            <w:bookmarkStart w:id="85" w:name="OCRUncertain39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8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ство работ в </w:t>
            </w:r>
            <w:bookmarkStart w:id="86" w:name="OCRUncertain39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порядке</w:t>
            </w:r>
            <w:bookmarkEnd w:id="86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контроля и над</w:t>
            </w:r>
            <w:bookmarkStart w:id="87" w:name="OCRUncertain396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</w:t>
            </w:r>
            <w:bookmarkEnd w:id="87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ора</w:t>
            </w:r>
            <w:bookmarkEnd w:id="82"/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5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Таблица 4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Пер</w:t>
      </w:r>
      <w:bookmarkStart w:id="88" w:name="OCRUncertain39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88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чень специальных журнало</w:t>
      </w:r>
      <w:bookmarkStart w:id="89" w:name="OCRUncertain398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</w:t>
      </w:r>
      <w:bookmarkEnd w:id="89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работ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3354"/>
        <w:gridCol w:w="3184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специального журнала и дата его выдачи</w:t>
            </w:r>
            <w:bookmarkStart w:id="90" w:name="OCRUncertain399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Организация, ведущая журнал, фамилия, инициалы и должно</w:t>
            </w:r>
            <w:bookmarkStart w:id="91" w:name="OCRUncertain40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bookmarkEnd w:id="9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</w:t>
            </w:r>
            <w:bookmarkStart w:id="92" w:name="OCRUncertain40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ь </w:t>
            </w:r>
            <w:bookmarkEnd w:id="9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ответственного лиц</w:t>
            </w:r>
            <w:bookmarkStart w:id="93" w:name="OCRUncertain40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  <w:bookmarkEnd w:id="93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сдачи-приемки журнала и под</w:t>
            </w:r>
            <w:bookmarkStart w:id="94" w:name="OCRUncertain403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bookmarkEnd w:id="9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иси должнос</w:t>
            </w:r>
            <w:bookmarkStart w:id="95" w:name="OCRUncertain40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</w:t>
            </w:r>
            <w:bookmarkEnd w:id="9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ных лиц</w:t>
            </w:r>
            <w:bookmarkEnd w:id="90"/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14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Таблица 5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</w:t>
      </w:r>
      <w:bookmarkStart w:id="96" w:name="OCRUncertain405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</w:t>
      </w:r>
      <w:bookmarkEnd w:id="9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едения о </w:t>
      </w:r>
      <w:bookmarkStart w:id="97" w:name="OCRUncertain40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производстве</w:t>
      </w:r>
      <w:bookmarkEnd w:id="9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работ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7178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</w:t>
            </w:r>
            <w:bookmarkStart w:id="98" w:name="OCRUncertain407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Краткое о</w:t>
            </w:r>
            <w:bookmarkStart w:id="99" w:name="OCRUncertain408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bookmarkEnd w:id="99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</w:t>
            </w:r>
            <w:bookmarkStart w:id="100" w:name="OCRUncertain409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  <w:bookmarkEnd w:id="10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ние и условия производства работ 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(со ссылкой, при необходимости, на работы, выполняемы</w:t>
            </w:r>
            <w:bookmarkStart w:id="101" w:name="OCRUncertain41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10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bookmarkStart w:id="102" w:name="OCRUncertain41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bookmarkEnd w:id="10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убподрядными органи</w:t>
            </w:r>
            <w:bookmarkStart w:id="103" w:name="OCRUncertain41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</w:t>
            </w:r>
            <w:bookmarkEnd w:id="103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ациями), должно</w:t>
            </w:r>
            <w:bookmarkStart w:id="104" w:name="OCRUncertain413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bookmarkEnd w:id="10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ть, фамилия, инициалы и подпись отв</w:t>
            </w:r>
            <w:bookmarkStart w:id="105" w:name="OCRUncertain41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10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</w:t>
            </w:r>
            <w:bookmarkStart w:id="106" w:name="OCRUncertain41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bookmarkEnd w:id="106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твенного лица</w:t>
            </w:r>
            <w:bookmarkEnd w:id="98"/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110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Таблица 6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Замечания ко</w:t>
      </w:r>
      <w:bookmarkStart w:id="107" w:name="OCRUncertain43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</w:t>
      </w:r>
      <w:bookmarkEnd w:id="10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тролирующих органов и служб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4000"/>
        <w:gridCol w:w="3831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</w:t>
            </w:r>
            <w:bookmarkStart w:id="108" w:name="OCRUncertain438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Замечания контролирующих органов или ссылка на пр</w:t>
            </w:r>
            <w:bookmarkStart w:id="109" w:name="OCRUncertain439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109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дпи</w:t>
            </w:r>
            <w:bookmarkStart w:id="110" w:name="OCRUncertain44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bookmarkEnd w:id="11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ание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</w:t>
            </w:r>
            <w:bookmarkStart w:id="111" w:name="OCRUncertain44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</w:t>
            </w:r>
            <w:bookmarkEnd w:id="11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</w:t>
            </w:r>
            <w:bookmarkStart w:id="112" w:name="OCRUncertain44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11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тки о принятии замечаний к исполнению и о проверке их выполнения</w:t>
            </w:r>
            <w:bookmarkEnd w:id="108"/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7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proofErr w:type="gramStart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УКАЗАНИЯ  К</w:t>
      </w:r>
      <w:proofErr w:type="gramEnd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ВЕДЕНИЮ ОБЩЕГО ЖУРНАЛА РАБОТ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</w:t>
      </w:r>
      <w:bookmarkStart w:id="113" w:name="OCRUncertain44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б</w:t>
      </w:r>
      <w:bookmarkEnd w:id="11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щий журнал работ является основным первичным производственным документом, отражающим технологическую последовательность, сроки, качест</w:t>
      </w:r>
      <w:bookmarkStart w:id="114" w:name="OCRUncertain44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11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 выполнения и условия производства строительно-монтажных работ.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Общий журнал работ ведется на строительстве (при реконструкции, расширении) отдельных или группы однотипных, одновременно строящихся </w:t>
      </w:r>
      <w:bookmarkStart w:id="115" w:name="OCRUncertain44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1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даний (сооружений), расположенных в пределах одной строительной площадки.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3.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Общий журнал работ ведет лицо, ответственное </w:t>
      </w:r>
      <w:bookmarkStart w:id="116" w:name="OCRUncertain44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1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 строительство здания или сооружения (прои</w:t>
      </w:r>
      <w:bookmarkStart w:id="117" w:name="OCRUncertain44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1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водитель работ, старший прои</w:t>
      </w:r>
      <w:bookmarkStart w:id="118" w:name="OCRUncertain44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1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водите</w:t>
      </w:r>
      <w:bookmarkStart w:id="119" w:name="OCRUncertain44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ле</w:t>
      </w:r>
      <w:bookmarkEnd w:id="11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работ) и заполняет его с </w:t>
      </w:r>
      <w:bookmarkStart w:id="120" w:name="OCRUncertain4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первог</w:t>
      </w:r>
      <w:bookmarkEnd w:id="12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 дня работы на объекте лично </w:t>
      </w:r>
      <w:bookmarkStart w:id="121" w:name="OCRUncertain45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ил</w:t>
      </w:r>
      <w:bookmarkEnd w:id="12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 </w:t>
      </w:r>
      <w:bookmarkStart w:id="122" w:name="OCRUncertain4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</w:t>
      </w:r>
      <w:bookmarkEnd w:id="12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оручает руководителям смен. Специализированные </w:t>
      </w:r>
      <w:bookmarkStart w:id="123" w:name="OCRUncertain45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строительно-монтажные</w:t>
      </w:r>
      <w:bookmarkEnd w:id="12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организации ведут специальные журналы работ, которые находятся у ответственных лиц, выполняющих эти работы. По окончании работ специальный ж</w:t>
      </w:r>
      <w:bookmarkStart w:id="124" w:name="OCRUncertain45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у</w:t>
      </w:r>
      <w:bookmarkEnd w:id="1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рнал передается генеральной подрядной строительной организации.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Титульный лист заполняется до начала строительства генеральной подрядной </w:t>
      </w:r>
      <w:bookmarkStart w:id="125" w:name="OCRUncertain4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строительной</w:t>
      </w:r>
      <w:bookmarkEnd w:id="12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организацией с участием проектной организации и </w:t>
      </w:r>
      <w:bookmarkStart w:id="126" w:name="OCRUncertain45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заказчика.</w:t>
      </w:r>
      <w:bookmarkEnd w:id="126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Список </w:t>
      </w:r>
      <w:bookmarkStart w:id="127" w:name="OCRUncertain4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12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нже</w:t>
      </w:r>
      <w:bookmarkStart w:id="128" w:name="OCRUncertain45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нерно</w:t>
      </w:r>
      <w:bookmarkEnd w:id="12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-технического персонала, </w:t>
      </w:r>
      <w:bookmarkStart w:id="129" w:name="OCRUncertain46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2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анятого на строительстве объекта </w:t>
      </w:r>
      <w:bookmarkStart w:id="130" w:name="OCRUncertain461"/>
      <w:r w:rsidRPr="009B1F09">
        <w:rPr>
          <w:rFonts w:ascii="Arial" w:eastAsia="Times New Roman" w:hAnsi="Arial" w:cs="Arial"/>
          <w:sz w:val="18"/>
          <w:szCs w:val="18"/>
          <w:lang w:eastAsia="ru-RU"/>
        </w:rPr>
        <w:t>(табл.</w:t>
      </w:r>
      <w:bookmarkEnd w:id="13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1), составляет руководитель </w:t>
      </w:r>
      <w:bookmarkStart w:id="131" w:name="OCRUncertain46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генподрядной </w:t>
      </w:r>
      <w:bookmarkEnd w:id="13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</w:t>
      </w:r>
      <w:bookmarkStart w:id="132" w:name="OCRUncertain46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1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ро</w:t>
      </w:r>
      <w:bookmarkStart w:id="133" w:name="OCRUncertain46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13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тельной организации.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 табл. 2 приводится перечень всех актов в календарном </w:t>
      </w:r>
      <w:bookmarkStart w:id="134" w:name="OCRUncertain46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по</w:t>
      </w:r>
      <w:bookmarkEnd w:id="13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рядке.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 табл. </w:t>
      </w:r>
      <w:bookmarkStart w:id="135" w:name="OCRUncertain468"/>
      <w:r w:rsidRPr="009B1F09">
        <w:rPr>
          <w:rFonts w:ascii="Arial" w:eastAsia="Times New Roman" w:hAnsi="Arial" w:cs="Arial"/>
          <w:sz w:val="18"/>
          <w:szCs w:val="18"/>
          <w:lang w:eastAsia="ru-RU"/>
        </w:rPr>
        <w:t>3</w:t>
      </w:r>
      <w:bookmarkEnd w:id="13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</w:t>
      </w:r>
      <w:bookmarkStart w:id="136" w:name="OCRUncertain46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</w:t>
      </w:r>
      <w:bookmarkEnd w:id="13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</w:t>
      </w:r>
      <w:bookmarkStart w:id="137" w:name="OCRUncertain470"/>
      <w:r w:rsidRPr="009B1F09">
        <w:rPr>
          <w:rFonts w:ascii="Arial" w:eastAsia="Times New Roman" w:hAnsi="Arial" w:cs="Arial"/>
          <w:sz w:val="18"/>
          <w:szCs w:val="18"/>
          <w:lang w:eastAsia="ru-RU"/>
        </w:rPr>
        <w:t>юч</w:t>
      </w:r>
      <w:bookmarkEnd w:id="13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</w:t>
      </w:r>
      <w:bookmarkStart w:id="138" w:name="OCRUncertain47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ют</w:t>
      </w:r>
      <w:bookmarkEnd w:id="13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ся все работы по частям и элементам </w:t>
      </w:r>
      <w:bookmarkStart w:id="139" w:name="OCRUncertain47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зда</w:t>
      </w:r>
      <w:bookmarkStart w:id="140" w:name="OCRUncertain108"/>
      <w:bookmarkEnd w:id="13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ний</w:t>
      </w:r>
      <w:bookmarkEnd w:id="14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сооружений, качество выполнения которых контролируется и подлежит оценке.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8.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Табл. 4 </w:t>
      </w:r>
      <w:bookmarkStart w:id="141" w:name="OCRUncertain10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4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аполняется лицом, ответственным </w:t>
      </w:r>
      <w:bookmarkStart w:id="142" w:name="OCRUncertain11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4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 ведение общего журнала рабо</w:t>
      </w:r>
      <w:bookmarkStart w:id="143" w:name="OCRUncertain11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143"/>
      <w:r w:rsidRPr="009B1F0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9.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Регулярные сведения о производстве работ (с начала и до их завершения), включаемые в табл. 5, являются основной частью журнала.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Эта часть журнала должна содержать сведения о начале и </w:t>
      </w:r>
      <w:bookmarkStart w:id="144" w:name="OCRUncertain11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</w:t>
      </w:r>
      <w:bookmarkEnd w:id="14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кончании работы и отражать ход ее выполнения.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Описание работ должно производиться по конструктивным эле</w:t>
      </w:r>
      <w:bookmarkStart w:id="145" w:name="OCRUncertain11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</w:t>
      </w:r>
      <w:bookmarkEnd w:id="14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ентам здания или сооружения с указанием осей, рядов, отметок, этажей, ярусов, секций и помещений, где работы выполнялись.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Здесь же должны приводиться крат</w:t>
      </w:r>
      <w:bookmarkStart w:id="146" w:name="OCRUncertain11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</w:t>
      </w:r>
      <w:bookmarkEnd w:id="14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ие сведения о методах прои</w:t>
      </w:r>
      <w:bookmarkStart w:id="147" w:name="OCRUncertain11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4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водства работ, применяемых материалах, готовых изделиях и конструкциях, вынужденных простоях строительных машин (с ука</w:t>
      </w:r>
      <w:bookmarkStart w:id="148" w:name="OCRUncertain11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4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анием принятых мер),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испытаниях оборудования, систем, сетей и устройств (опробование вхолостую или под нагру</w:t>
      </w:r>
      <w:bookmarkStart w:id="149" w:name="OCRUncertain11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4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кой, подача электроэнергии, испытания на прочность и герметичность и др.), отступлениях от рабочих чертежей (с ука</w:t>
      </w:r>
      <w:bookmarkStart w:id="150" w:name="OCRUncertain11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анием причин) и их согласовании, и</w:t>
      </w:r>
      <w:bookmarkStart w:id="151" w:name="OCRUncertain11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5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менении расположения охранных, защитных и сигнальных ограждений, переносе транспортных и пожарных проездов, прокладке, перекладке и ра</w:t>
      </w:r>
      <w:bookmarkStart w:id="152" w:name="OCRUncertain12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5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борке временных инженерных сетей, наличии и выполнении схем оп</w:t>
      </w:r>
      <w:bookmarkStart w:id="153" w:name="OCRUncertain12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1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рационного контроля качества, исправлениях или переделках выполненных работ (с указанием виновных), а также о метеорологических и других</w:t>
      </w:r>
      <w:bookmarkStart w:id="154" w:name="OCRUncertain122"/>
      <w:r w:rsidRPr="009B1F09">
        <w:rPr>
          <w:rFonts w:ascii="Arial" w:eastAsia="Times New Roman" w:hAnsi="Arial" w:cs="Arial"/>
          <w:sz w:val="18"/>
          <w:szCs w:val="18"/>
          <w:lang w:eastAsia="ru-RU"/>
        </w:rPr>
        <w:t>,</w:t>
      </w:r>
      <w:bookmarkEnd w:id="15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особых условиях прои</w:t>
      </w:r>
      <w:bookmarkStart w:id="155" w:name="OCRUncertain12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5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водства работ.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 табл. 6 вносятся </w:t>
      </w:r>
      <w:bookmarkStart w:id="156" w:name="OCRUncertain1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амечания лиц, контролирующих прои</w:t>
      </w:r>
      <w:bookmarkStart w:id="157" w:name="OCRUncertain12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5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водство и безопасность работ в соответствии с предоставл</w:t>
      </w:r>
      <w:bookmarkStart w:id="158" w:name="OCRUncertain12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1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нными им правами, а также уполномоченных представителей проектной организации или ее авторского надзора.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Общий журнал должен быть пронумерован, прошнурован, оформлен всеми подписями на титульном листе и скреплен печатью строительной органи</w:t>
      </w:r>
      <w:bookmarkStart w:id="159" w:name="OCRUncertain12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5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ации, его выдавшей.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12*.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сдаче </w:t>
      </w:r>
      <w:bookmarkStart w:id="160" w:name="OCRUncertain12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6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аконченного строительством объе</w:t>
      </w:r>
      <w:bookmarkStart w:id="161" w:name="OCRUncertain13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</w:t>
      </w:r>
      <w:bookmarkEnd w:id="16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та общий и специальные журналы работ передаются заказчику и хранятся у него до ввода объекта в эксплуатацию. После ввода объекта в эксплуатацию журналы передаются на постоянное хранение эксплуатирующей организации.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ПРИЛОЖЕНИЕ 2*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Обязательное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СОСТАВ И СОДЕРЖАНИЕ ПРОЕКТОВ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ОРГАНИЗАЦИИ СТРОИТЕЛЬСТВА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</w:t>
      </w:r>
      <w:bookmarkStart w:id="162" w:name="OCRUncertain131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*.</w:t>
      </w:r>
      <w:bookmarkEnd w:id="16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Проект органи</w:t>
      </w:r>
      <w:bookmarkStart w:id="163" w:name="OCRUncertain1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6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ации строительства объекта должен разраба</w:t>
      </w:r>
      <w:bookmarkStart w:id="164" w:name="OCRUncertain13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16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ываться на полный объем строительства, предусмотренный проекто</w:t>
      </w:r>
      <w:bookmarkStart w:id="165" w:name="OCRUncertain13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</w:t>
      </w:r>
      <w:bookmarkEnd w:id="165"/>
      <w:r w:rsidRPr="009B1F0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При строительств</w:t>
      </w:r>
      <w:bookmarkStart w:id="166" w:name="OCRUncertain13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16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объекта по очередям проект органи</w:t>
      </w:r>
      <w:bookmarkStart w:id="167" w:name="OCRUncertain13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6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ации </w:t>
      </w:r>
      <w:bookmarkStart w:id="168" w:name="OCRUncertain13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строит</w:t>
      </w:r>
      <w:bookmarkEnd w:id="16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ельс</w:t>
      </w:r>
      <w:bookmarkStart w:id="169" w:name="OCRUncertain13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16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ва на первую очередь должен разрабатываться с учетом осуществления строительства на полное ра</w:t>
      </w:r>
      <w:bookmarkStart w:id="170" w:name="OCRUncertain14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7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витие.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 состав проекта органи</w:t>
      </w:r>
      <w:bookmarkStart w:id="171" w:name="OCRUncertain14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7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ации строительства включаются: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а) календарный план строительства, в котором определяются с</w:t>
      </w:r>
      <w:bookmarkStart w:id="172" w:name="OCRUncertain14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</w:t>
      </w:r>
      <w:bookmarkEnd w:id="17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оки и очередность строительства основных и вспомогательных </w:t>
      </w:r>
      <w:bookmarkStart w:id="173" w:name="OCRUncertain14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7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даний и сооружений, технологических узлов и этапов работ, пуско</w:t>
      </w:r>
      <w:bookmarkStart w:id="174" w:name="OCRUncertain14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17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ых или градостроительных комплексов с распределением капитальных влож</w:t>
      </w:r>
      <w:bookmarkStart w:id="175" w:name="OCRUncertain14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17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</w:t>
      </w:r>
      <w:bookmarkStart w:id="176" w:name="OCRUncertain14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17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объемов строительно-монтажных работ по зданиям и сооружени</w:t>
      </w:r>
      <w:bookmarkStart w:id="177" w:name="OCRUncertain14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</w:t>
      </w:r>
      <w:bookmarkEnd w:id="17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м и периодам строительства </w:t>
      </w:r>
      <w:bookmarkStart w:id="178" w:name="OCRUncertain1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(прил.</w:t>
      </w:r>
      <w:bookmarkEnd w:id="178"/>
      <w:r w:rsidRPr="009B1F09">
        <w:rPr>
          <w:rFonts w:ascii="Arial" w:eastAsia="Times New Roman" w:hAnsi="Arial" w:cs="Arial"/>
          <w:sz w:val="18"/>
          <w:szCs w:val="18"/>
          <w:lang w:eastAsia="ru-RU"/>
        </w:rPr>
        <w:t>3</w:t>
      </w:r>
      <w:bookmarkStart w:id="179" w:name="OCRUncertain151"/>
      <w:r w:rsidRPr="009B1F09">
        <w:rPr>
          <w:rFonts w:ascii="Arial" w:eastAsia="Times New Roman" w:hAnsi="Arial" w:cs="Arial"/>
          <w:sz w:val="18"/>
          <w:szCs w:val="18"/>
          <w:lang w:eastAsia="ru-RU"/>
        </w:rPr>
        <w:t>*,</w:t>
      </w:r>
      <w:bookmarkEnd w:id="17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форма 1).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К</w:t>
      </w:r>
      <w:bookmarkStart w:id="180" w:name="OCRUncertain15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</w:t>
      </w:r>
      <w:bookmarkEnd w:id="18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лендарный план на подготовительный период составляется отдельно (с распределением объемов работ по месяцам);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б) строительные генеральные планы для подготовительного и основного периодов строительства с расположением постоянных </w:t>
      </w:r>
      <w:bookmarkStart w:id="181" w:name="OCRUncertain1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8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даний и сооружений, указанием мест временных, в том числе мобильных </w:t>
      </w:r>
      <w:bookmarkStart w:id="182" w:name="OCRUncertain154"/>
      <w:r w:rsidRPr="009B1F09">
        <w:rPr>
          <w:rFonts w:ascii="Arial" w:eastAsia="Times New Roman" w:hAnsi="Arial" w:cs="Arial"/>
          <w:sz w:val="18"/>
          <w:szCs w:val="18"/>
          <w:lang w:eastAsia="ru-RU"/>
        </w:rPr>
        <w:t>(инвентарных)</w:t>
      </w:r>
      <w:bookmarkEnd w:id="18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зданий и сооружений, постоянных и временных железных и автомобильных дорог и других путей для транспортирования оборудования (в том числе тяжеловесного и крупногабаритного), конструкций, </w:t>
      </w:r>
      <w:bookmarkStart w:id="183" w:name="OCRUncertain15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</w:t>
      </w:r>
      <w:bookmarkEnd w:id="18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атериалов и и</w:t>
      </w:r>
      <w:bookmarkStart w:id="184" w:name="OCRUncertain1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8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делий; путей для перемещения кранов </w:t>
      </w:r>
      <w:bookmarkStart w:id="185" w:name="OCRUncertain15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большой</w:t>
      </w:r>
      <w:bookmarkEnd w:id="18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грузопо</w:t>
      </w:r>
      <w:bookmarkStart w:id="186" w:name="OCRUncertain1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</w:t>
      </w:r>
      <w:bookmarkEnd w:id="18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ъемности; инженерных сетей, мест подключения временных инженерных коммуникаций (сетей) к действующим сетям с указанием источников обеспечения стройплощадки электроэнергией, водой, теплом, паром; складских площадок; основных монтажных кранов и других строительных машин, механизированных установок; существующих и подлежащих сносу строений, мест для </w:t>
      </w:r>
      <w:bookmarkStart w:id="187" w:name="OCRUncertain15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8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наков </w:t>
      </w:r>
      <w:bookmarkStart w:id="188" w:name="OCRUncertain16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8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акрепления </w:t>
      </w:r>
      <w:bookmarkStart w:id="189" w:name="OCRUncertain16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разбивочных</w:t>
      </w:r>
      <w:bookmarkEnd w:id="18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осей зданий и сооружений.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 случаях когда организационными и техническими решени</w:t>
      </w:r>
      <w:bookmarkStart w:id="190" w:name="OCRUncertain16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</w:t>
      </w:r>
      <w:bookmarkEnd w:id="19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ми охватывается территория за пред</w:t>
      </w:r>
      <w:bookmarkStart w:id="191" w:name="OCRUncertain16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19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лами площадки строительства, кроме строительного генерального плана разрабатывается также ситуационный план строи</w:t>
      </w:r>
      <w:bookmarkStart w:id="192" w:name="OCRUncertain16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19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ельства с расположением предприя</w:t>
      </w:r>
      <w:bookmarkStart w:id="193" w:name="OCRUncertain16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19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ий материально-технической базы и карьеров, жилых поселков, внешних путей и дорог (с указанием их длины и пропускной способности), станций примыкания к путям </w:t>
      </w:r>
      <w:bookmarkStart w:id="194" w:name="OCRUncertain16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МПС,</w:t>
      </w:r>
      <w:bookmarkEnd w:id="19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речных и морских причалов, линий свя</w:t>
      </w:r>
      <w:bookmarkStart w:id="195" w:name="OCRUncertain16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19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 и электропередачи, с транспортными схемами поставки строительных материалов, конструкций, деталей и оборудования, с нанесением границ территории возводимого объекта и примыкаю</w:t>
      </w:r>
      <w:bookmarkStart w:id="196" w:name="OCRUncertain16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щих</w:t>
      </w:r>
      <w:bookmarkEnd w:id="19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к ней участков существующих зданий и сооружений, вырубки леса, участков, временно отводимых для нужд строительства;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в) организационно-технологические схемы, определяющие оп</w:t>
      </w:r>
      <w:bookmarkStart w:id="197" w:name="OCRUncertain169"/>
      <w:bookmarkEnd w:id="19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тимальную последовательность возв</w:t>
      </w:r>
      <w:bookmarkStart w:id="198" w:name="OCRUncertain17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19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дения зданий и сооружений с указанием технологической последовательности работ;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199" w:name="OCRUncertain17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г)</w:t>
      </w:r>
      <w:bookmarkEnd w:id="19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ведомость объемов основных строительных, монтажных и специальных строительных работ, определенных проектно-сметной до</w:t>
      </w:r>
      <w:bookmarkStart w:id="200" w:name="OCRUncertain172"/>
      <w:bookmarkEnd w:id="20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кументацией, с выделением работ по основным зданиям и сооружениям, пусковым или градостроительным комплексам и периодам строительства </w:t>
      </w:r>
      <w:bookmarkStart w:id="201" w:name="OCRUncertain173"/>
      <w:r w:rsidRPr="009B1F09">
        <w:rPr>
          <w:rFonts w:ascii="Arial" w:eastAsia="Times New Roman" w:hAnsi="Arial" w:cs="Arial"/>
          <w:sz w:val="18"/>
          <w:szCs w:val="18"/>
          <w:lang w:eastAsia="ru-RU"/>
        </w:rPr>
        <w:t>(прил.</w:t>
      </w:r>
      <w:bookmarkEnd w:id="20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3</w:t>
      </w:r>
      <w:bookmarkStart w:id="202" w:name="OCRUncertain174"/>
      <w:r w:rsidRPr="009B1F09">
        <w:rPr>
          <w:rFonts w:ascii="Arial" w:eastAsia="Times New Roman" w:hAnsi="Arial" w:cs="Arial"/>
          <w:sz w:val="18"/>
          <w:szCs w:val="18"/>
          <w:lang w:eastAsia="ru-RU"/>
        </w:rPr>
        <w:t>*,</w:t>
      </w:r>
      <w:bookmarkEnd w:id="20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форма 2</w:t>
      </w:r>
      <w:bookmarkStart w:id="203" w:name="OCRUncertain175"/>
      <w:r w:rsidRPr="009B1F09">
        <w:rPr>
          <w:rFonts w:ascii="Arial" w:eastAsia="Times New Roman" w:hAnsi="Arial" w:cs="Arial"/>
          <w:sz w:val="18"/>
          <w:szCs w:val="18"/>
          <w:lang w:eastAsia="ru-RU"/>
        </w:rPr>
        <w:t>*);</w:t>
      </w:r>
      <w:bookmarkEnd w:id="203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204" w:name="OCRUncertain17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д)</w:t>
      </w:r>
      <w:bookmarkEnd w:id="20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ведомость потребности в строительных конструкциях, изделиях, материалах и оборудовании с распределением по календарным периодам строительства, составляемая на объект строительства в целом и на основные здания и сооружения исходя из объемов работ и действующих норм расхода строительных материалов (прил. 3</w:t>
      </w:r>
      <w:bookmarkStart w:id="205" w:name="OCRUncertain177"/>
      <w:r w:rsidRPr="009B1F09">
        <w:rPr>
          <w:rFonts w:ascii="Arial" w:eastAsia="Times New Roman" w:hAnsi="Arial" w:cs="Arial"/>
          <w:sz w:val="18"/>
          <w:szCs w:val="18"/>
          <w:lang w:eastAsia="ru-RU"/>
        </w:rPr>
        <w:t>*,</w:t>
      </w:r>
      <w:bookmarkEnd w:id="20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форма 3*),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206" w:name="OCRUncertain17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е)</w:t>
      </w:r>
      <w:bookmarkEnd w:id="20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график потребности в основных строительных машинах и транспортных средствах по строительству в целом, составленный на основ</w:t>
      </w:r>
      <w:bookmarkStart w:id="207" w:name="OCRUncertain17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20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физических объемов работ, объемов грузоперевозок и норм выработки строительных машин и средств транспорта;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ж) потребность в кадрах строителей по основным категориям;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208" w:name="OCRUncertain18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з)</w:t>
      </w:r>
      <w:bookmarkEnd w:id="20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пояснительная записка, содержащая: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характеристику условий и сложности строительства;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обоснование методов производства и возможность совмещения строительных, монтажных и </w:t>
      </w:r>
      <w:bookmarkStart w:id="209" w:name="OCRUncertain18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</w:t>
      </w:r>
      <w:bookmarkEnd w:id="20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пециальных строительных работ, в том числе выполняемых в зимних условиях, с указанием сроков выполнения работ се</w:t>
      </w:r>
      <w:bookmarkStart w:id="210" w:name="OCRUncertain18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21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онного характера, а также технические решения по возведению сложных </w:t>
      </w:r>
      <w:bookmarkStart w:id="211" w:name="OCRUncertain18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21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даний и сооружений; при необходимост</w:t>
      </w:r>
      <w:bookmarkStart w:id="212" w:name="OCRUncertain18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21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данные о сроках выполнения, объемах геодезических работ и потребности в материальных и трудовых ресурсах для их выполнения следует отражать в документах, предусмотренных подпунктами «а», «в», «е» и «ж» настоящего пункта;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указания о методах осуществления инструменталь</w:t>
      </w:r>
      <w:bookmarkStart w:id="213" w:name="OCRUncertain18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21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ого кот рол</w:t>
      </w:r>
      <w:bookmarkStart w:id="214" w:name="OCRUncertain18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 </w:t>
      </w:r>
      <w:bookmarkEnd w:id="21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за кач</w:t>
      </w:r>
      <w:bookmarkStart w:id="215" w:name="OCRUncertain18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21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ством сооружен</w:t>
      </w:r>
      <w:bookmarkStart w:id="216" w:name="OCRUncertain18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21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й;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мероприятия по охране труда;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перечень условий сохранен</w:t>
      </w:r>
      <w:bookmarkStart w:id="217" w:name="OCRUncertain18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21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 окружающе</w:t>
      </w:r>
      <w:bookmarkStart w:id="218" w:name="OCRUncertain19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й</w:t>
      </w:r>
      <w:bookmarkEnd w:id="21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219" w:name="OCRUncertain19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</w:t>
      </w:r>
      <w:bookmarkEnd w:id="21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риродной среды;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обоснова</w:t>
      </w:r>
      <w:bookmarkStart w:id="220" w:name="OCRUncertain19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22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ие по</w:t>
      </w:r>
      <w:bookmarkStart w:id="221" w:name="OCRUncertain19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2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ребности в основных с</w:t>
      </w:r>
      <w:bookmarkStart w:id="222" w:name="OCRUncertain19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2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роител</w:t>
      </w:r>
      <w:bookmarkStart w:id="223" w:name="OCRUncertain19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ь</w:t>
      </w:r>
      <w:bookmarkEnd w:id="22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ных машинах, ме</w:t>
      </w:r>
      <w:bookmarkStart w:id="224" w:name="OCRUncertain19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х</w:t>
      </w:r>
      <w:bookmarkEnd w:id="2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анизмах, транспортных средствах, электричес</w:t>
      </w:r>
      <w:bookmarkStart w:id="225" w:name="OCRUncertain19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</w:t>
      </w:r>
      <w:bookmarkEnd w:id="22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ой энерги</w:t>
      </w:r>
      <w:bookmarkStart w:id="226" w:name="OCRUncertain19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и,</w:t>
      </w:r>
      <w:bookmarkEnd w:id="22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пар</w:t>
      </w:r>
      <w:bookmarkStart w:id="227" w:name="OCRUncertain19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22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. воде, кислороде, ацетилене, сжатом </w:t>
      </w:r>
      <w:bookmarkStart w:id="228" w:name="OCRUncertain20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22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</w:t>
      </w:r>
      <w:bookmarkStart w:id="229" w:name="OCRUncertain20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22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духе, а также вр</w:t>
      </w:r>
      <w:bookmarkStart w:id="230" w:name="OCRUncertain20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23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менных </w:t>
      </w:r>
      <w:bookmarkStart w:id="231" w:name="OCRUncertain20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23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даниях и сооружениях с решением по набору мобильных </w:t>
      </w:r>
      <w:bookmarkStart w:id="232" w:name="OCRUncertain204"/>
      <w:r w:rsidRPr="009B1F09">
        <w:rPr>
          <w:rFonts w:ascii="Arial" w:eastAsia="Times New Roman" w:hAnsi="Arial" w:cs="Arial"/>
          <w:sz w:val="18"/>
          <w:szCs w:val="18"/>
          <w:lang w:eastAsia="ru-RU"/>
        </w:rPr>
        <w:t>(инве</w:t>
      </w:r>
      <w:bookmarkEnd w:id="2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нтарных) зданий и сооружений и указанием пр</w:t>
      </w:r>
      <w:bookmarkStart w:id="233" w:name="OCRUncertain20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23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нятых типовых </w:t>
      </w:r>
      <w:bookmarkStart w:id="234" w:name="OCRUncertain20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проектов;</w:t>
      </w:r>
      <w:bookmarkEnd w:id="234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перечень основных стро</w:t>
      </w:r>
      <w:bookmarkStart w:id="235" w:name="OCRUncertain20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23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тельных организаций с характеристикой их производственной мощности;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обоснование ра</w:t>
      </w:r>
      <w:bookmarkStart w:id="236" w:name="OCRUncertain20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23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меров и оснащения площадок д</w:t>
      </w:r>
      <w:bookmarkStart w:id="237" w:name="OCRUncertain20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</w:t>
      </w:r>
      <w:bookmarkEnd w:id="23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я складирования </w:t>
      </w:r>
      <w:bookmarkStart w:id="238" w:name="OCRUncertain21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</w:t>
      </w:r>
      <w:bookmarkEnd w:id="23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атериалов, конс</w:t>
      </w:r>
      <w:bookmarkStart w:id="239" w:name="OCRUncertain21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3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рукций и оборудова</w:t>
      </w:r>
      <w:bookmarkStart w:id="240" w:name="OCRUncertain21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24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ия, а также решени</w:t>
      </w:r>
      <w:bookmarkStart w:id="241" w:name="OCRUncertain21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24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 перемещению </w:t>
      </w:r>
      <w:bookmarkStart w:id="242" w:name="OCRUncertain21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4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яжеловесного негабаритною оборудования и укрупненных строи</w:t>
      </w:r>
      <w:bookmarkStart w:id="243" w:name="OCRUncertain21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4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ельных конструкций;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перечень спец</w:t>
      </w:r>
      <w:bookmarkStart w:id="244" w:name="OCRUncertain21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24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альных вспомогательных сооружений, </w:t>
      </w:r>
      <w:bookmarkStart w:id="245" w:name="OCRUncertain21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приспособлений,</w:t>
      </w:r>
      <w:bookmarkEnd w:id="24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устройств и установок, а также сложных временных сооружений и сетей, рабочие чертежи которых должны разрабатываться проектными организациями в составе рабочих чертежей дл</w:t>
      </w:r>
      <w:bookmarkStart w:id="246" w:name="OCRUncertain21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</w:t>
      </w:r>
      <w:bookmarkEnd w:id="24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строительства объекта;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требования</w:t>
      </w:r>
      <w:bookmarkStart w:id="247" w:name="OCRUncertain219"/>
      <w:r w:rsidRPr="009B1F09">
        <w:rPr>
          <w:rFonts w:ascii="Arial" w:eastAsia="Times New Roman" w:hAnsi="Arial" w:cs="Arial"/>
          <w:sz w:val="18"/>
          <w:szCs w:val="18"/>
          <w:lang w:eastAsia="ru-RU"/>
        </w:rPr>
        <w:t>,</w:t>
      </w:r>
      <w:bookmarkEnd w:id="24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которые должны бы</w:t>
      </w:r>
      <w:bookmarkStart w:id="248" w:name="OCRUncertain220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4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ь учтены в рабочих чертежах в связи с принятыми в проекте организации с</w:t>
      </w:r>
      <w:bookmarkStart w:id="249" w:name="OCRUncertain22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4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роительс</w:t>
      </w:r>
      <w:bookmarkStart w:id="250" w:name="OCRUncertain22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ва методами возведения строительных конструкций оборудования и монтажа;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обоснование потребности в строи</w:t>
      </w:r>
      <w:bookmarkStart w:id="251" w:name="OCRUncertain22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5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ельных кадрах, жилье и социально-бытовом обслуживании строителей;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обоснование принятой продолж</w:t>
      </w:r>
      <w:bookmarkStart w:id="252" w:name="OCRUncertain2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25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тельности строительс</w:t>
      </w:r>
      <w:bookmarkStart w:id="253" w:name="OCRUncertain22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ва об</w:t>
      </w:r>
      <w:bookmarkStart w:id="254" w:name="OCRUncertain22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ъ</w:t>
      </w:r>
      <w:bookmarkEnd w:id="25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екта в соответствии со </w:t>
      </w:r>
      <w:bookmarkStart w:id="255" w:name="OCRUncertain22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СНиП</w:t>
      </w:r>
      <w:bookmarkEnd w:id="25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1.04.03-85.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Обоснования всех потребностей и затрат должны содержать реш</w:t>
      </w:r>
      <w:bookmarkStart w:id="256" w:name="OCRUncertain22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2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ния по источникам их покрытия.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В проек</w:t>
      </w:r>
      <w:bookmarkStart w:id="257" w:name="OCRUncertain22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5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 организации строительства необходимо приводи</w:t>
      </w:r>
      <w:bookmarkStart w:id="258" w:name="OCRUncertain230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5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следующие технико-экономические показатели: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общую продолжительность с</w:t>
      </w:r>
      <w:bookmarkStart w:id="259" w:name="OCRUncertain2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5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роительс</w:t>
      </w:r>
      <w:bookmarkStart w:id="260" w:name="OCRUncertain23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6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ва, в </w:t>
      </w:r>
      <w:bookmarkStart w:id="261" w:name="OCRUncertain23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6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ом числе подготовительного периода и периода монтажа оборудования, </w:t>
      </w:r>
      <w:bookmarkStart w:id="262" w:name="OCRUncertain23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мес.; </w:t>
      </w:r>
      <w:bookmarkEnd w:id="262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м</w:t>
      </w:r>
      <w:bookmarkStart w:id="263" w:name="OCRUncertain23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</w:t>
      </w:r>
      <w:bookmarkEnd w:id="26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ксимальную численность работающих, чел</w:t>
      </w:r>
      <w:bookmarkStart w:id="264" w:name="OCRUncertain23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.; </w:t>
      </w:r>
      <w:bookmarkEnd w:id="264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затраты труда на выполнение </w:t>
      </w:r>
      <w:bookmarkStart w:id="265" w:name="OCRUncertain23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строительно-монтажных</w:t>
      </w:r>
      <w:bookmarkEnd w:id="26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работ, чел.-дни;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Соста</w:t>
      </w:r>
      <w:bookmarkStart w:id="266" w:name="OCRUncertain24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26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содержание </w:t>
      </w:r>
      <w:bookmarkStart w:id="267" w:name="OCRUncertain24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проектов</w:t>
      </w:r>
      <w:bookmarkEnd w:id="26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организации </w:t>
      </w:r>
      <w:bookmarkStart w:id="268" w:name="OCRUncertain24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строительства </w:t>
      </w:r>
      <w:bookmarkEnd w:id="26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могут из</w:t>
      </w:r>
      <w:bookmarkStart w:id="269" w:name="OCRUncertain24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</w:t>
      </w:r>
      <w:bookmarkEnd w:id="26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енятьс</w:t>
      </w:r>
      <w:bookmarkStart w:id="270" w:name="OCRUncertain24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</w:t>
      </w:r>
      <w:bookmarkEnd w:id="27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 уч</w:t>
      </w:r>
      <w:bookmarkStart w:id="271" w:name="OCRUncertain24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ет</w:t>
      </w:r>
      <w:bookmarkEnd w:id="27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ом сложнос</w:t>
      </w:r>
      <w:bookmarkStart w:id="272" w:name="OCRUncertain24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7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 и специфики прое</w:t>
      </w:r>
      <w:bookmarkStart w:id="273" w:name="OCRUncertain24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ц</w:t>
      </w:r>
      <w:bookmarkEnd w:id="27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ируемых об</w:t>
      </w:r>
      <w:bookmarkStart w:id="274" w:name="OCRUncertain24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ъ</w:t>
      </w:r>
      <w:bookmarkEnd w:id="27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ектов, в зав</w:t>
      </w:r>
      <w:bookmarkStart w:id="275" w:name="OCRUncertain2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27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симости от объемно-пл</w:t>
      </w:r>
      <w:bookmarkStart w:id="276" w:name="OCRUncertain25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</w:t>
      </w:r>
      <w:bookmarkEnd w:id="27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нировочных и конструктивных решений, с</w:t>
      </w:r>
      <w:bookmarkStart w:id="277" w:name="OCRUncertain25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7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епени унификации и типизации этих решений, необходимост</w:t>
      </w:r>
      <w:bookmarkStart w:id="278" w:name="OCRUncertain25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27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применения специал</w:t>
      </w:r>
      <w:bookmarkStart w:id="279" w:name="OCRUncertain25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ь</w:t>
      </w:r>
      <w:bookmarkEnd w:id="27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ных вспо</w:t>
      </w:r>
      <w:bookmarkStart w:id="280" w:name="OCRUncertain2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</w:t>
      </w:r>
      <w:bookmarkEnd w:id="28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огательных сооружений, </w:t>
      </w:r>
      <w:bookmarkStart w:id="281" w:name="OCRUncertain25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приспособлений,</w:t>
      </w:r>
      <w:bookmarkEnd w:id="28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282" w:name="OCRUncertain2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устройс</w:t>
      </w:r>
      <w:bookmarkEnd w:id="28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тв и установок, особенностей о</w:t>
      </w:r>
      <w:bookmarkStart w:id="283" w:name="OCRUncertain25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8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ельных видов работ, а </w:t>
      </w:r>
      <w:bookmarkStart w:id="284" w:name="OCRUncertain260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28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акже от условий </w:t>
      </w:r>
      <w:bookmarkStart w:id="285" w:name="OCRUncertain26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поставки</w:t>
      </w:r>
      <w:bookmarkEnd w:id="28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286" w:name="OCRUncertain26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28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 стройплощадку материа</w:t>
      </w:r>
      <w:bookmarkStart w:id="287" w:name="OCRUncertain26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</w:t>
      </w:r>
      <w:bookmarkEnd w:id="28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ов, конструкций и оборудован</w:t>
      </w:r>
      <w:bookmarkStart w:id="288" w:name="OCRUncertain26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28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я. Слож</w:t>
      </w:r>
      <w:bookmarkStart w:id="289" w:name="OCRUncertain26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28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ость об</w:t>
      </w:r>
      <w:bookmarkStart w:id="290" w:name="OCRUncertain26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ъе</w:t>
      </w:r>
      <w:bookmarkEnd w:id="29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кта </w:t>
      </w:r>
      <w:bookmarkStart w:id="291" w:name="OCRUncertain26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</w:t>
      </w:r>
      <w:bookmarkEnd w:id="29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олжна устанавливаться до ра</w:t>
      </w:r>
      <w:bookmarkStart w:id="292" w:name="OCRUncertain26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29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работки </w:t>
      </w:r>
      <w:bookmarkStart w:id="293" w:name="OCRUncertain27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проекта</w:t>
      </w:r>
      <w:bookmarkEnd w:id="29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органи</w:t>
      </w:r>
      <w:bookmarkStart w:id="294" w:name="OCRUncertain27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29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ации </w:t>
      </w:r>
      <w:bookmarkStart w:id="295" w:name="OCRUncertain27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строительства</w:t>
      </w:r>
      <w:bookmarkEnd w:id="29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296" w:name="OCRUncertain27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инстанцией,</w:t>
      </w:r>
      <w:bookmarkEnd w:id="29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утверждающей задание на </w:t>
      </w:r>
      <w:bookmarkStart w:id="297" w:name="OCRUncertain27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проектирование.</w:t>
      </w:r>
      <w:bookmarkEnd w:id="297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Для сложных </w:t>
      </w:r>
      <w:bookmarkStart w:id="298" w:name="OCRUncertain27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объектов,</w:t>
      </w:r>
      <w:bookmarkEnd w:id="29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где впервые при</w:t>
      </w:r>
      <w:bookmarkStart w:id="299" w:name="OCRUncertain27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</w:t>
      </w:r>
      <w:bookmarkEnd w:id="29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еня</w:t>
      </w:r>
      <w:bookmarkStart w:id="300" w:name="OCRUncertain27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ю</w:t>
      </w:r>
      <w:bookmarkEnd w:id="30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тся </w:t>
      </w:r>
      <w:bookmarkStart w:id="301" w:name="OCRUncertain27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принципиально </w:t>
      </w:r>
      <w:bookmarkEnd w:id="30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новая тех</w:t>
      </w:r>
      <w:bookmarkStart w:id="302" w:name="OCRUncertain27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30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ологи</w:t>
      </w:r>
      <w:bookmarkStart w:id="303" w:name="OCRUncertain280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</w:t>
      </w:r>
      <w:bookmarkEnd w:id="30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304" w:name="OCRUncertain28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производства,</w:t>
      </w:r>
      <w:bookmarkEnd w:id="30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не имеющая аналогов, уникаль</w:t>
      </w:r>
      <w:bookmarkStart w:id="305" w:name="OCRUncertain28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30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ое т</w:t>
      </w:r>
      <w:bookmarkStart w:id="306" w:name="OCRUncertain28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ехн</w:t>
      </w:r>
      <w:bookmarkEnd w:id="30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олог</w:t>
      </w:r>
      <w:bookmarkStart w:id="307" w:name="OCRUncertain28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ическое</w:t>
      </w:r>
      <w:bookmarkEnd w:id="30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оборудование, а также зданий, в которых преобладают но</w:t>
      </w:r>
      <w:bookmarkStart w:id="308" w:name="OCRUncertain28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30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ы</w:t>
      </w:r>
      <w:bookmarkStart w:id="309" w:name="OCRUncertain28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0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строит</w:t>
      </w:r>
      <w:bookmarkStart w:id="310" w:name="OCRUncertain28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1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льные конс</w:t>
      </w:r>
      <w:bookmarkStart w:id="311" w:name="OCRUncertain290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31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рукции, или предприятий и сооруже</w:t>
      </w:r>
      <w:bookmarkStart w:id="312" w:name="OCRUncertain29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31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ий, стро</w:t>
      </w:r>
      <w:bookmarkStart w:id="313" w:name="OCRUncertain29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ит</w:t>
      </w:r>
      <w:bookmarkEnd w:id="31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ель</w:t>
      </w:r>
      <w:bookmarkStart w:id="314" w:name="OCRUncertain29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</w:t>
      </w:r>
      <w:bookmarkEnd w:id="31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тво которых намечается в особо сложных геологич</w:t>
      </w:r>
      <w:bookmarkStart w:id="315" w:name="OCRUncertain29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1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ских </w:t>
      </w:r>
      <w:bookmarkStart w:id="316" w:name="OCRUncertain29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или</w:t>
      </w:r>
      <w:bookmarkEnd w:id="31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природных условиях, в состав проекта органи</w:t>
      </w:r>
      <w:bookmarkStart w:id="317" w:name="OCRUncertain29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1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ации строительства дополнительно к перечисленному в </w:t>
      </w:r>
      <w:bookmarkStart w:id="318" w:name="OCRUncertain29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</w:t>
      </w:r>
      <w:bookmarkEnd w:id="318"/>
      <w:r w:rsidRPr="009B1F09">
        <w:rPr>
          <w:rFonts w:ascii="Arial" w:eastAsia="Times New Roman" w:hAnsi="Arial" w:cs="Arial"/>
          <w:sz w:val="18"/>
          <w:szCs w:val="18"/>
          <w:lang w:eastAsia="ru-RU"/>
        </w:rPr>
        <w:t>.2* настоящего приложения включаются: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а) комплексный укрупненный сетевой график, отражающий взаимосвязи меж</w:t>
      </w:r>
      <w:bookmarkStart w:id="319" w:name="OCRUncertain30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ду</w:t>
      </w:r>
      <w:bookmarkEnd w:id="31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всеми участниками строительства, в котором опр</w:t>
      </w:r>
      <w:bookmarkStart w:id="320" w:name="OCRUncertain30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2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делены продолжительность основных этапов подготовки рабоч</w:t>
      </w:r>
      <w:bookmarkStart w:id="321" w:name="OCRUncertain30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2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й д</w:t>
      </w:r>
      <w:bookmarkStart w:id="322" w:name="OCRUncertain30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</w:t>
      </w:r>
      <w:bookmarkEnd w:id="32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</w:t>
      </w:r>
      <w:bookmarkStart w:id="323" w:name="OCRUncertain30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у</w:t>
      </w:r>
      <w:bookmarkEnd w:id="32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ментации и строительства объекта, состав и сроки </w:t>
      </w:r>
      <w:bookmarkStart w:id="324" w:name="OCRUncertain30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3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ыполн</w:t>
      </w:r>
      <w:bookmarkStart w:id="325" w:name="OCRUncertain30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2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ния работ подготовительного периода, очередность строительства отдельных зданий и сооружений в составе пускового или градостроительною комплекса, сроки пос</w:t>
      </w:r>
      <w:bookmarkStart w:id="326" w:name="OCRUncertain30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32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авки технологического оборудования,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б) указания об очередности и сроках проведени</w:t>
      </w:r>
      <w:bookmarkStart w:id="327" w:name="OCRUncertain30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</w:t>
      </w:r>
      <w:bookmarkEnd w:id="32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необходимых исследовательских работ, испытаний и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режимных наблюдений для обеспечения качества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надежности возводимых конструкций, </w:t>
      </w:r>
      <w:bookmarkStart w:id="328" w:name="OCRUncertain30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2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даний и сооружений;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в) указания об особе</w:t>
      </w:r>
      <w:bookmarkStart w:id="329" w:name="OCRUncertain31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нн</w:t>
      </w:r>
      <w:bookmarkEnd w:id="32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остях построения геодезической </w:t>
      </w:r>
      <w:bookmarkStart w:id="330" w:name="OCRUncertain31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разбивочной</w:t>
      </w:r>
      <w:bookmarkEnd w:id="33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осно</w:t>
      </w:r>
      <w:bookmarkStart w:id="331" w:name="OCRUncertain31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33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ы и методах геодезического контроля в процессе стро</w:t>
      </w:r>
      <w:bookmarkStart w:id="332" w:name="OCRUncertain31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3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Start w:id="333" w:name="OCRUncertain31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3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льс</w:t>
      </w:r>
      <w:bookmarkStart w:id="334" w:name="OCRUncertain31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33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ва, а </w:t>
      </w:r>
      <w:bookmarkStart w:id="335" w:name="OCRUncertain31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также</w:t>
      </w:r>
      <w:bookmarkEnd w:id="33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иного и</w:t>
      </w:r>
      <w:bookmarkStart w:id="336" w:name="OCRUncertain31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33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струментального контроля качества и над</w:t>
      </w:r>
      <w:bookmarkStart w:id="337" w:name="OCRUncertain31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3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ж</w:t>
      </w:r>
      <w:bookmarkStart w:id="338" w:name="OCRUncertain32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33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ости во</w:t>
      </w:r>
      <w:bookmarkStart w:id="339" w:name="OCRUncertain32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3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водимых конс</w:t>
      </w:r>
      <w:bookmarkStart w:id="340" w:name="OCRUncertain32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340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рукций, зданий и сооружений;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341" w:name="OCRUncertain32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г)</w:t>
      </w:r>
      <w:bookmarkEnd w:id="34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особеннос</w:t>
      </w:r>
      <w:bookmarkStart w:id="342" w:name="OCRUncertain3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34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 органи</w:t>
      </w:r>
      <w:bookmarkStart w:id="343" w:name="OCRUncertain32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4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ации связи и оп</w:t>
      </w:r>
      <w:bookmarkStart w:id="344" w:name="OCRUncertain32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4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рати</w:t>
      </w:r>
      <w:bookmarkStart w:id="345" w:name="OCRUncertain32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34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но-диспетчерского упра</w:t>
      </w:r>
      <w:bookmarkStart w:id="346" w:name="OCRUncertain32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34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ления стро</w:t>
      </w:r>
      <w:bookmarkStart w:id="347" w:name="OCRUncertain32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ите</w:t>
      </w:r>
      <w:bookmarkEnd w:id="34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льством.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Прое</w:t>
      </w:r>
      <w:bookmarkStart w:id="348" w:name="OCRUncertain33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</w:t>
      </w:r>
      <w:bookmarkEnd w:id="34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 орга</w:t>
      </w:r>
      <w:bookmarkStart w:id="349" w:name="OCRUncertain33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</w:t>
      </w:r>
      <w:bookmarkEnd w:id="34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зац</w:t>
      </w:r>
      <w:bookmarkStart w:id="350" w:name="OCRUncertain3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3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 стр</w:t>
      </w:r>
      <w:bookmarkStart w:id="351" w:name="OCRUncertain33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</w:t>
      </w:r>
      <w:bookmarkStart w:id="352" w:name="OCRUncertain334"/>
      <w:bookmarkEnd w:id="35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ительства</w:t>
      </w:r>
      <w:bookmarkEnd w:id="35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для жилых домов, объектов социального на</w:t>
      </w:r>
      <w:bookmarkStart w:id="353" w:name="OCRUncertain33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начения и однотипных производстве</w:t>
      </w:r>
      <w:bookmarkStart w:id="354" w:name="OCRUncertain33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35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ных объектов </w:t>
      </w:r>
      <w:bookmarkStart w:id="355" w:name="OCRUncertain33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може</w:t>
      </w:r>
      <w:bookmarkEnd w:id="35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 р</w:t>
      </w:r>
      <w:bookmarkStart w:id="356" w:name="OCRUncertain33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аз</w:t>
      </w:r>
      <w:bookmarkEnd w:id="3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раба</w:t>
      </w:r>
      <w:bookmarkStart w:id="357" w:name="OCRUncertain33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ты</w:t>
      </w:r>
      <w:bookmarkEnd w:id="35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вать</w:t>
      </w:r>
      <w:bookmarkStart w:id="358" w:name="OCRUncertain340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</w:t>
      </w:r>
      <w:bookmarkEnd w:id="3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 в сокращенном об</w:t>
      </w:r>
      <w:bookmarkStart w:id="359" w:name="OCRUncertain34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ъ</w:t>
      </w:r>
      <w:bookmarkEnd w:id="35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еме и состоять из: </w:t>
      </w:r>
      <w:bookmarkStart w:id="360" w:name="OCRUncertain34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кален</w:t>
      </w:r>
      <w:bookmarkStart w:id="361" w:name="OCRUncertain343"/>
      <w:bookmarkEnd w:id="36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дарного</w:t>
      </w:r>
      <w:bookmarkEnd w:id="36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плана строительства с выделением работ подготовительного периода; строительного генерального плана; данных об об</w:t>
      </w:r>
      <w:bookmarkStart w:id="362" w:name="OCRUncertain34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ъ</w:t>
      </w:r>
      <w:bookmarkEnd w:id="36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емах строительно-монтажных работ и потребности стройки в основных материалах, конструкциях, изделиях и оборудовании; графика потребности в строительных машинах и транспортных средствах; краткой пояснительной записки, включая мероприяти</w:t>
      </w:r>
      <w:bookmarkStart w:id="363" w:name="OCRUncertain34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</w:t>
      </w:r>
      <w:bookmarkEnd w:id="36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 охране труда, с технико-экономическими пока</w:t>
      </w:r>
      <w:bookmarkStart w:id="364" w:name="OCRUncertain34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6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ателями.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реконструкции действующих промышленных предприятий, зданий и сооружений в проектах организации строительства следует учитывать требования </w:t>
      </w:r>
      <w:bookmarkStart w:id="365" w:name="OCRUncertain34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разд.</w:t>
      </w:r>
      <w:bookmarkEnd w:id="36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9 настоящих </w:t>
      </w:r>
      <w:bookmarkStart w:id="366" w:name="OCRUncertain34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СНиП</w:t>
      </w:r>
      <w:bookmarkEnd w:id="36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дополнительно к перечисленному в </w:t>
      </w:r>
      <w:bookmarkStart w:id="367" w:name="OCRUncertain349"/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пп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.</w:t>
      </w:r>
      <w:bookmarkEnd w:id="36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2* и 3* настоящего приложения необходимо: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а) указывать состав работ, выполняемых в период, не свя</w:t>
      </w:r>
      <w:bookmarkStart w:id="368" w:name="OCRUncertain3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6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анный с остановкой производственного процесса, и работ, свя</w:t>
      </w:r>
      <w:bookmarkStart w:id="369" w:name="OCRUncertain35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6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анных с полной или частичной остановкой производственного процесса, с тем чтобы время их в</w:t>
      </w:r>
      <w:bookmarkStart w:id="370" w:name="OCRUncertain3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ыполнения</w:t>
      </w:r>
      <w:bookmarkEnd w:id="37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было наименьшим;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б) устанавливать очередность и порядок совмещенного выполнения строительно-монтажных работ с указанием участков и цехов, в которых на время производства строительно-монтажных работ изменяются технологические процессы основного прои</w:t>
      </w:r>
      <w:bookmarkStart w:id="371" w:name="OCRUncertain35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7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водства, а также когда строительные работы ведутся во время плановых технологических остановок основного производства;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в) указывать на строительном генеральном плане действующие здания, сооружения и инженерные сети, не подлежащие реконструкции, вновь возводимые здания, сооружения и прокладываемые сети, реконструируемые и разбираемые здания и сооружения, разбираемые и перекладываемые инженерные сети, места примыкания новых сетей к существующим, </w:t>
      </w:r>
      <w:bookmarkStart w:id="372" w:name="OCRUncertain35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проезды</w:t>
      </w:r>
      <w:bookmarkEnd w:id="37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 территории, места бытового обслуживания работников предприятия, направления бе</w:t>
      </w:r>
      <w:bookmarkStart w:id="373" w:name="OCRUncertain3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зо</w:t>
      </w:r>
      <w:bookmarkEnd w:id="37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пасного прохода строителей и эксплуатационного персонала предприятия;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374" w:name="OCRUncertain357"/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г)</w:t>
      </w:r>
      <w:bookmarkEnd w:id="37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приводить в пояснительной записке перечень и объемы работ, выполняемых в стесненных и вредных условиях; порядок оперативного руководства работами по реконструкции; мероприятия по обеспечению совместной деятельности предприятия и строительной органи</w:t>
      </w:r>
      <w:bookmarkStart w:id="375" w:name="OCRUncertain3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7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ации; данные по услугам предприятия по </w:t>
      </w:r>
      <w:bookmarkStart w:id="376" w:name="OCRUncertain35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созданию</w:t>
      </w:r>
      <w:bookmarkEnd w:id="37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прои</w:t>
      </w:r>
      <w:bookmarkStart w:id="377" w:name="OCRUncertain36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7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водственных условий для строителей и внутри</w:t>
      </w:r>
      <w:bookmarkStart w:id="378" w:name="OCRUncertain36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7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аводским и внутрицеховым грузоподъемным и транспортным средствам предприятий, передаваемым строителям на период реконструкции, мероприятия по </w:t>
      </w:r>
      <w:bookmarkStart w:id="379" w:name="OCRUncertain362"/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пожаро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-</w:t>
      </w:r>
      <w:bookmarkEnd w:id="37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380" w:name="OCRUncertain36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 взрывобезопасности,</w:t>
      </w:r>
      <w:bookmarkEnd w:id="38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меры, обеспечивающие устойчивос</w:t>
      </w:r>
      <w:bookmarkStart w:id="381" w:name="OCRUncertain36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38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ь сохраняемых конструкций при выполнении монтажных и </w:t>
      </w:r>
      <w:bookmarkStart w:id="382" w:name="OCRUncertain36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демонтажных</w:t>
      </w:r>
      <w:bookmarkEnd w:id="38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работ.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Пункты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5, 6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исключены.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строительстве магистральных линейных сооружений общей сети (магистральных желе</w:t>
      </w:r>
      <w:bookmarkStart w:id="383" w:name="OCRUncertain36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8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ных и автомобильных дорог, магистральных </w:t>
      </w:r>
      <w:bookmarkStart w:id="384" w:name="OCRUncertain367"/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нефте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-</w:t>
      </w:r>
      <w:bookmarkEnd w:id="38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газопроводов, линий связи и эле</w:t>
      </w:r>
      <w:bookmarkStart w:id="385" w:name="OCRUncertain36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</w:t>
      </w:r>
      <w:bookmarkEnd w:id="38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тропередачи и т.п.) дополнительно к требованиям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пп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. 2* и 3* настоящего прилож</w:t>
      </w:r>
      <w:bookmarkStart w:id="386" w:name="OCRUncertain36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8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ния в составе проекта организации строительства необходимо: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а) приводить объемы и трудоемкость основных строительно-монтажных работ по участкам трассы;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б) указывать места обхода или преодоления специальными ср</w:t>
      </w:r>
      <w:bookmarkStart w:id="387" w:name="OCRUncertain37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38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дствами естественных препятствий и преград, переправ на реках;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в) приводить перечень привлекаемых мобильных строительных организаций с характеристикой их производственной мощности и оснащения;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г) определять размещение баз материально-техническою снабжения, производственных предприятий и объектов энергетического обеспечения, обслуживающих строительство на отдельных участках трассы, а также жилых поселков для строителей;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388" w:name="OCRUncertain37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д)</w:t>
      </w:r>
      <w:bookmarkEnd w:id="38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отражать транспортную схему доставки материально-технических ресурсов с расположением станций и пристаней разгрузки, промежуточных складов и временных под</w:t>
      </w:r>
      <w:bookmarkStart w:id="389" w:name="OCRUncertain37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ъ</w:t>
      </w:r>
      <w:bookmarkEnd w:id="38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Start w:id="390" w:name="OCRUncertain37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9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дных дорог, в том числе временной дороги вдоль трассы сооружения;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391" w:name="OCRUncertain37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е)</w:t>
      </w:r>
      <w:bookmarkEnd w:id="39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предусматривать решения по возможному использованию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отдельных участков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вновь строящихся железных и автомобильных дорог, линий свя</w:t>
      </w:r>
      <w:bookmarkStart w:id="392" w:name="OCRUncertain37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9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 и электропередачи для нужд строительства;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ж) устанавливать в </w:t>
      </w:r>
      <w:bookmarkStart w:id="393" w:name="OCRUncertain37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9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ависимости от территориального ра</w:t>
      </w:r>
      <w:bookmarkStart w:id="394" w:name="OCRUncertain37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9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мещения строительных органи</w:t>
      </w:r>
      <w:bookmarkStart w:id="395" w:name="OCRUncertain37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9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аций распределение их мобильных подразделений по участкам трассы в увязке с графиком работ.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8*.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строительстве внутрихо</w:t>
      </w:r>
      <w:bookmarkStart w:id="396" w:name="OCRUncertain37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39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яйственных автомоби</w:t>
      </w:r>
      <w:bookmarkStart w:id="397" w:name="OCRUncertain38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</w:t>
      </w:r>
      <w:bookmarkEnd w:id="39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ьных дорог в сельскохозяйственных предприятиях в проекте организации строительства дополнительно к требованиям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пп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. 2* и 3* настоящего приложения необходимо: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подпункт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«а»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б) предусматривать в обоснованных случаях строительство внутрихозяйственных дорог по этапам, обеспечивая на первом этапе временное движение по земляному полотну, а также улучшение </w:t>
      </w:r>
      <w:bookmarkStart w:id="398" w:name="OCRUncertain38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непро</w:t>
      </w:r>
      <w:bookmarkStart w:id="399" w:name="OCRUncertain416"/>
      <w:bookmarkEnd w:id="39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езжих</w:t>
      </w:r>
      <w:bookmarkEnd w:id="39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bookmarkStart w:id="400" w:name="OCRUncertain41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труднопроезжих</w:t>
      </w:r>
      <w:bookmarkEnd w:id="40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участков трассы;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в) согласовывать сроки и порядок выпо</w:t>
      </w:r>
      <w:bookmarkStart w:id="401" w:name="OCRUncertain41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</w:t>
      </w:r>
      <w:bookmarkEnd w:id="40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нения отдельных дорожно-строительных работ с землепользователями, на </w:t>
      </w:r>
      <w:bookmarkStart w:id="402" w:name="OCRUncertain41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производственно-хозяйственную</w:t>
      </w:r>
      <w:bookmarkEnd w:id="40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деятельность которых могут повлиять эти работы.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9*.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строительстве гидротехнических и </w:t>
      </w:r>
      <w:bookmarkStart w:id="403" w:name="OCRUncertain42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водохозяйственных</w:t>
      </w:r>
      <w:bookmarkEnd w:id="40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объектов дополнительно к требованиям </w:t>
      </w:r>
      <w:bookmarkStart w:id="404" w:name="OCRUncertain421"/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пп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.</w:t>
      </w:r>
      <w:bookmarkEnd w:id="40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2* и 3* настоящего приложения в проекте орган</w:t>
      </w:r>
      <w:bookmarkStart w:id="405" w:name="OCRUncertain42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из</w:t>
      </w:r>
      <w:bookmarkEnd w:id="40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ации строительства необходимо: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а) указывать в календарном плане сроки пропуска расходов воды в реке в отдельные этапы строительного периода, сроки перекрытия русла и наполнения водохранилища, а также предусматривать минимальные перерывы в эксплуатации гидроузла или гидросооружения при их реконструкции;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б) указывать на строительных генеральных планах расположение сооружений и устройств для обеспечени</w:t>
      </w:r>
      <w:bookmarkStart w:id="406" w:name="OCRUncertain42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</w:t>
      </w:r>
      <w:bookmarkEnd w:id="40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пропуска расходов воды в реке в строительный период, разбивку очередности работ по возведению узла и</w:t>
      </w:r>
      <w:bookmarkStart w:id="407" w:name="OCRUncertain4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</w:t>
      </w:r>
      <w:bookmarkEnd w:id="40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 комплекса гидротехнических сооружений, очередность ввода в эксплуатацию орошаемых площадей. На ситуационном плане строительства оросительных и осушительных систем следует показывать: границы и площадь орошаемой и осушаемой территорий с ука</w:t>
      </w:r>
      <w:bookmarkStart w:id="408" w:name="OCRUncertain42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0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анием очередности их ввода, границы эксплуатационных и строительных участков, ра</w:t>
      </w:r>
      <w:bookmarkStart w:id="409" w:name="OCRUncertain42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0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мещение карьеров, а по крупным сооружениям — границы отвода и </w:t>
      </w:r>
      <w:bookmarkStart w:id="410" w:name="OCRUncertain42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1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атопления территорий, обводные каналы и временные мосты;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в) разрабатывать схемы пропуска расходов воды в реке, а также способы преграждения и отвода русла реки в строительный период;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411" w:name="OCRUncertain428"/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г)*</w:t>
      </w:r>
      <w:bookmarkEnd w:id="411"/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предусматривать при производстве строительно-монтажных работ по п</w:t>
      </w:r>
      <w:bookmarkStart w:id="412" w:name="OCRUncertain42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1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реустройству обводнительных систем мероприятия по обесп</w:t>
      </w:r>
      <w:bookmarkStart w:id="413" w:name="OCRUncertain43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1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чению бесперебойного полива сельскохозяйств</w:t>
      </w:r>
      <w:bookmarkStart w:id="414" w:name="OCRUncertain43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енных</w:t>
      </w:r>
      <w:bookmarkEnd w:id="41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угодий.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10*.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строительстве горных предприятий по добыче поле</w:t>
      </w:r>
      <w:bookmarkStart w:id="415" w:name="OCRUncertain4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1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ных ископаемых и других подземных горных выработок в состав проекта органи</w:t>
      </w:r>
      <w:bookmarkStart w:id="416" w:name="OCRUncertain43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1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ации строительства дополнительно к перечисленному в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пп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. 2* и 3* настоящего приложения необходимо включать: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а) схемы проходки стволов, горизонтальных </w:t>
      </w:r>
      <w:bookmarkStart w:id="417" w:name="OCRUncertain43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41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наклонных выработок и камер, если они отличают</w:t>
      </w:r>
      <w:bookmarkStart w:id="418" w:name="OCRUncertain43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</w:t>
      </w:r>
      <w:bookmarkEnd w:id="41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 от типовых;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б) обоснования по выбору типа копров и подъемных установок в случае использования их как временных на период </w:t>
      </w:r>
      <w:bookmarkStart w:id="419" w:name="OCRUncertain436"/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горно-проходческих</w:t>
      </w:r>
      <w:bookmarkEnd w:id="419"/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работ;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в) схемы и режимы проветривания горных выработок по периодам их проходки, решения по обогреву и охлаждению подаваемого в выработки воздуха, а также меры борьбы с пылью, газами, внезапными выбросами пород, угля и газов, г</w:t>
      </w:r>
      <w:bookmarkStart w:id="420" w:name="OCRUncertain07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</w:t>
      </w:r>
      <w:bookmarkEnd w:id="42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рными ударами, вывалами, прорывами вод и плывунов;          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г) схемы водоотлива при проходке стволов и выработок, решения по отводу и очистке шахтных вод.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11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12*.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строительстве объектов в суровых природных условиях в проекте организации строительства дополнительно к требованиям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п.п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. 2* и 3* настоящего приложения должна учитываться возможность воздействия на подготовку, организацию и осуществление строительства следующих физических, географических и экономических факторов: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а)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bookmarkStart w:id="421" w:name="OCRUncertain080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</w:t>
      </w:r>
      <w:bookmarkEnd w:id="421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ля северной </w:t>
      </w:r>
      <w:bookmarkStart w:id="422" w:name="OCRUncertain081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строительно-климатической</w:t>
      </w:r>
      <w:bookmarkEnd w:id="42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зоны: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продолжительность периодов времени года с ни</w:t>
      </w:r>
      <w:bookmarkStart w:id="423" w:name="OCRUncertain08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2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кими температурами воздуха, сильными ветрами и снежными </w:t>
      </w:r>
      <w:bookmarkStart w:id="424" w:name="OCRUncertain08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аносами, а также малой естественной освещ</w:t>
      </w:r>
      <w:bookmarkStart w:id="425" w:name="OCRUncertain08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2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нностью территории;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426" w:name="OCRUncertain08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вечномерзлые</w:t>
      </w:r>
      <w:bookmarkEnd w:id="42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грунты;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отдаленность объектов строительства от промышленно развитых центров и баз централи</w:t>
      </w:r>
      <w:bookmarkStart w:id="427" w:name="OCRUncertain08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2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ованного материально-технического снабжения;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зависимость доставки материально-технических ресурсов от навигационных (сезонных) режимов на внутренних водных путях и морских каботажных линиях;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ограниченнос</w:t>
      </w:r>
      <w:bookmarkStart w:id="428" w:name="OCRUncertain08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42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ь местных источников энергии;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необходимость применения специальных видов транспорта;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повышенная подверженность экологических систем воздействию хозяйственной деятельности и их трудная </w:t>
      </w:r>
      <w:bookmarkStart w:id="429" w:name="OCRUncertain08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восстанавливаемость,</w:t>
      </w:r>
      <w:bookmarkEnd w:id="42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а также необходимость ликвидации отходов, не утилизируемых в прои</w:t>
      </w:r>
      <w:bookmarkStart w:id="430" w:name="OCRUncertain08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3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водстве, утилизации элементов, содержащихся в сточных водах и выбросах в атмосферу, их очистки, обе</w:t>
      </w:r>
      <w:bookmarkStart w:id="431" w:name="OCRUncertain09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3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зараживания и улавливания;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сложность органи</w:t>
      </w:r>
      <w:bookmarkStart w:id="432" w:name="OCRUncertain09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ации строительной площадки в заболоченных и подтопляемых районах;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сложность организации санитарно-бытового обеспечения работников;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б)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для горных и высокогорных районов: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пониженное барометрическое давление, требующее соблюдения специальных адаптационных режимов работы строителей;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шквалистые ветры и повышенная </w:t>
      </w:r>
      <w:bookmarkStart w:id="433" w:name="OCRUncertain092"/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молниеопасность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; </w:t>
      </w:r>
      <w:bookmarkEnd w:id="433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лавинные, селевые, обвальные и опол</w:t>
      </w:r>
      <w:bookmarkStart w:id="434" w:name="OCRUncertain09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3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невые явления;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435" w:name="OCRUncertain09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труднодоступность</w:t>
      </w:r>
      <w:bookmarkEnd w:id="43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территории (большие уклоны, перепады отметок);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в)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для пустынных и по</w:t>
      </w:r>
      <w:bookmarkStart w:id="436" w:name="OCRUncertain095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л</w:t>
      </w:r>
      <w:bookmarkEnd w:id="43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упустынных районов и районов с особо жарким климатом: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высоки</w:t>
      </w:r>
      <w:bookmarkStart w:id="437" w:name="OCRUncertain09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3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дн</w:t>
      </w:r>
      <w:bookmarkStart w:id="438" w:name="OCRUncertain09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3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вны</w:t>
      </w:r>
      <w:bookmarkStart w:id="439" w:name="OCRUncertain09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3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температуры наружного воздуха;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отсутстви</w:t>
      </w:r>
      <w:bookmarkStart w:id="440" w:name="OCRUncertain09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4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на больших территориях местных источников водоснабже</w:t>
      </w:r>
      <w:bookmarkStart w:id="441" w:name="OCRUncertain10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44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ия и необходимость выполнения в свя</w:t>
      </w:r>
      <w:bookmarkStart w:id="442" w:name="OCRUncertain10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4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 с этим сп</w:t>
      </w:r>
      <w:bookmarkStart w:id="443" w:name="OCRUncertain10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4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циальных мер по очистке, опреснению, транспортированию, охлажд</w:t>
      </w:r>
      <w:bookmarkStart w:id="444" w:name="OCRUncertain10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4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нию и хранению воды;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необходимость соблюдения мероприятий по сохранению растительного покрова слабоустойчивых песчаных грунтов.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13*.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строительстве объектов в районах с опасными геологическими процессами в проекте организации строительства кроме требований </w:t>
      </w:r>
      <w:bookmarkStart w:id="445" w:name="OCRUncertain104"/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пп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.</w:t>
      </w:r>
      <w:bookmarkEnd w:id="44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2* и 3* настоящего приложения должны учитываться следующие требования: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при осуществлении строительства объектов, возводимых на грунтах с особыми свойствами </w:t>
      </w:r>
      <w:bookmarkStart w:id="446" w:name="OCRUncertain105"/>
      <w:r w:rsidRPr="009B1F09">
        <w:rPr>
          <w:rFonts w:ascii="Arial" w:eastAsia="Times New Roman" w:hAnsi="Arial" w:cs="Arial"/>
          <w:sz w:val="18"/>
          <w:szCs w:val="18"/>
          <w:lang w:eastAsia="ru-RU"/>
        </w:rPr>
        <w:t>(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просадочные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,</w:t>
      </w:r>
      <w:bookmarkEnd w:id="44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набухающие и т.п.), следует обеспечивать первоочередное выполнение специальных мероприятий по организации водоотвода, устройству и эксплуатации систем временного водоснабжения, предупреждающих неорганизованное замачивание грунтов, а также по систематическому контролю за просадками и их предупреждению;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при осуществлении строительства объектов, расположенных в районах </w:t>
      </w:r>
      <w:bookmarkStart w:id="447" w:name="OCRUncertain10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многолетнемерзлых</w:t>
      </w:r>
      <w:bookmarkEnd w:id="44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грунтов, следует предусматривать решения по порядку, срокам и технологии выполнения работ с учетом прогноза изменения температурных, мерзлотно-грунтовых и гидрогеологических условий в процессе разработки грунта, выполнения строительно-монтажных работ и эксплуатации сооружений.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строительстве объектов в особых природных условиях проект органи</w:t>
      </w:r>
      <w:bookmarkStart w:id="448" w:name="OCRUncertain10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4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ации строительства кроме материалов, указанных в 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пп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. 2* и 3* настоящего приложения, должен содержать: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а)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для противооползневых и противообвальных защитных сооружений: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449" w:name="OCRUncertain47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прогноз</w:t>
      </w:r>
      <w:bookmarkEnd w:id="44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активности и </w:t>
      </w:r>
      <w:bookmarkStart w:id="450" w:name="OCRUncertain47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интенсивност</w:t>
      </w:r>
      <w:bookmarkEnd w:id="4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 опол</w:t>
      </w:r>
      <w:bookmarkStart w:id="451" w:name="OCRUncertain47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5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невых и обвальных процессов на период строительства;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мероприятия по обеспечению устойчивости склонов и откосов на период строительства защитных сооружений;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календарный план строительства, составленный с учетом строгой очередности и сроков выполнения всех работ в </w:t>
      </w:r>
      <w:bookmarkStart w:id="452" w:name="OCRUncertain47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5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ависимости от необходимости окончания или временного прекращения </w:t>
      </w:r>
      <w:bookmarkStart w:id="453" w:name="OCRUncertain48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емляных работ до наступления дождливых периодов года;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решения по ра</w:t>
      </w:r>
      <w:bookmarkStart w:id="454" w:name="OCRUncertain48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5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мещению грунта и его складированию, не допуская устройства отвалов в оползневой зоне;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решения по организации водоотвода, </w:t>
      </w:r>
      <w:bookmarkStart w:id="455" w:name="OCRUncertain48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водопонижения</w:t>
      </w:r>
      <w:bookmarkEnd w:id="45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специальным способам </w:t>
      </w:r>
      <w:bookmarkStart w:id="456" w:name="OCRUncertain48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5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акрепления грунтов;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б)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для </w:t>
      </w:r>
      <w:bookmarkStart w:id="457" w:name="OCRUncertain484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противоселевых</w:t>
      </w:r>
      <w:bookmarkEnd w:id="45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защитных сооружений: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решения по пропуску в необходимых случаях паводков и селевых потоков через недостроенные сооружения с обеспечением их сохранности;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решения по обоснованной се</w:t>
      </w:r>
      <w:bookmarkStart w:id="458" w:name="OCRUncertain48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онности выполнения отдельных видов работ с учетом местных условий;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ука</w:t>
      </w:r>
      <w:bookmarkStart w:id="459" w:name="OCRUncertain48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5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ания в календарном плане строительства о сроках во</w:t>
      </w:r>
      <w:bookmarkStart w:id="460" w:name="OCRUncertain48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6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можного образования селевого потока по прогнозам материалов и</w:t>
      </w:r>
      <w:bookmarkStart w:id="461" w:name="OCRUncertain48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6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ысканий;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материалы по размещению пунктов службы наблюдения за образованием селевых потоков и обеспечению их устойчивой радиосвязью с диспетчерским пунктом строительства;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материалы по ра</w:t>
      </w:r>
      <w:bookmarkStart w:id="462" w:name="OCRUncertain48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6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мещению в бе</w:t>
      </w:r>
      <w:bookmarkStart w:id="463" w:name="OCRUncertain49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6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опасной зоне объектов прои</w:t>
      </w:r>
      <w:bookmarkStart w:id="464" w:name="OCRUncertain49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46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водственной базы, жилого поселка и подъе</w:t>
      </w:r>
      <w:bookmarkStart w:id="465" w:name="OCRUncertain49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зд</w:t>
      </w:r>
      <w:bookmarkEnd w:id="46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ных путей, а также возможных путей эвакуации людей и строительной техники;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требования к режиму производства работ в </w:t>
      </w:r>
      <w:bookmarkStart w:id="466" w:name="OCRUncertain49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селеопасный</w:t>
      </w:r>
      <w:bookmarkEnd w:id="46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период.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ПРИЛОЖЕНИЕ 3*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Р</w:t>
      </w:r>
      <w:bookmarkStart w:id="467" w:name="OCRUncertain494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</w:t>
      </w:r>
      <w:bookmarkEnd w:id="467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комендуемо</w:t>
      </w:r>
      <w:bookmarkStart w:id="468" w:name="OCRUncertain495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</w:t>
      </w:r>
      <w:bookmarkEnd w:id="468"/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ФОРМЫ ОСНОВНЫХ ПРОЕКТНЫХ ДОКУМЕНТОВ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 СОСТАВЕ ПРОЕКТА ОРГАНИЗАЦИИ СТРОИТЕЛЬСТВА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Фор</w:t>
      </w:r>
      <w:bookmarkStart w:id="469" w:name="OCRUncertain49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ма 1</w:t>
      </w:r>
      <w:bookmarkEnd w:id="469"/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bookmarkStart w:id="470" w:name="OCRUncertain49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Календ</w:t>
      </w:r>
      <w:bookmarkEnd w:id="470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арн</w:t>
      </w:r>
      <w:bookmarkStart w:id="471" w:name="OCRUncertain498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ы</w:t>
      </w:r>
      <w:bookmarkEnd w:id="471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й пл</w:t>
      </w:r>
      <w:bookmarkStart w:id="472" w:name="OCRUncertain499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ан</w:t>
      </w:r>
      <w:bookmarkEnd w:id="47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строит</w:t>
      </w:r>
      <w:bookmarkStart w:id="473" w:name="OCRUncertain500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473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льств</w:t>
      </w:r>
      <w:bookmarkStart w:id="474" w:name="OCRUncertain501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а </w:t>
      </w:r>
      <w:bookmarkEnd w:id="474"/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(наим</w:t>
      </w:r>
      <w:bookmarkStart w:id="475" w:name="OCRUncertain50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475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но</w:t>
      </w:r>
      <w:bookmarkStart w:id="476" w:name="OCRUncertain503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</w:t>
      </w:r>
      <w:bookmarkEnd w:id="47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</w:t>
      </w:r>
      <w:bookmarkStart w:id="477" w:name="OCRUncertain504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</w:t>
      </w:r>
      <w:bookmarkEnd w:id="47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</w:t>
      </w:r>
      <w:bookmarkStart w:id="478" w:name="OCRUncertain505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478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объ</w:t>
      </w:r>
      <w:bookmarkStart w:id="479" w:name="OCRUncertain50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479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</w:t>
      </w:r>
      <w:bookmarkStart w:id="480" w:name="OCRUncertain50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</w:t>
      </w:r>
      <w:bookmarkEnd w:id="480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533"/>
        <w:gridCol w:w="1049"/>
        <w:gridCol w:w="1975"/>
        <w:gridCol w:w="2640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  <w:bookmarkStart w:id="481" w:name="OCRUncertain508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отдельных </w:t>
            </w:r>
            <w:bookmarkStart w:id="482" w:name="OCRUncertain509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</w:t>
            </w:r>
            <w:bookmarkEnd w:id="48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даний, 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</w:t>
            </w:r>
            <w:bookmarkStart w:id="483" w:name="OCRUncertain516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483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тная стоимость, ты</w:t>
            </w:r>
            <w:bookmarkStart w:id="484" w:name="OCRUncertain517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bookmarkEnd w:id="48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руб.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Распредел</w:t>
            </w:r>
            <w:bookmarkStart w:id="485" w:name="OCRUncertain518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48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ние капитальных вложений и </w:t>
            </w:r>
            <w:bookmarkEnd w:id="481"/>
          </w:p>
        </w:tc>
      </w:tr>
      <w:tr w:rsidR="009B1F09" w:rsidRPr="009B1F09" w:rsidTr="009B1F09">
        <w:trPr>
          <w:tblCellSpacing w:w="15" w:type="dxa"/>
        </w:trPr>
        <w:tc>
          <w:tcPr>
            <w:tcW w:w="5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6" w:name="OCRUncertain510" w:colFirst="1" w:colLast="4"/>
          </w:p>
        </w:tc>
        <w:tc>
          <w:tcPr>
            <w:tcW w:w="135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сооружений или видов работ 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(с вы</w:t>
            </w:r>
            <w:bookmarkStart w:id="487" w:name="OCRUncertain51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</w:t>
            </w:r>
            <w:bookmarkEnd w:id="487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лени</w:t>
            </w:r>
            <w:bookmarkStart w:id="488" w:name="OCRUncertain51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488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 пус</w:t>
            </w:r>
            <w:bookmarkStart w:id="489" w:name="OCRUncertain513"/>
            <w:bookmarkEnd w:id="489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кового 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или гра</w:t>
            </w:r>
            <w:bookmarkStart w:id="490" w:name="OCRUncertain514"/>
            <w:bookmarkEnd w:id="49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достроительного комплекса)</w:t>
            </w:r>
          </w:p>
        </w:tc>
        <w:tc>
          <w:tcPr>
            <w:tcW w:w="550" w:type="pct"/>
            <w:hideMark/>
          </w:tcPr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</w:t>
            </w:r>
            <w:bookmarkStart w:id="491" w:name="OCRUncertain52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49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10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 объ</w:t>
            </w:r>
            <w:bookmarkStart w:id="492" w:name="OCRUncertain521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492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 строительно-монтажных работ</w:t>
            </w:r>
          </w:p>
        </w:tc>
        <w:tc>
          <w:tcPr>
            <w:tcW w:w="14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объемов строительно-монтажных работ по периодам строительства (кварталам, годам), </w:t>
            </w:r>
            <w:proofErr w:type="spell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spellEnd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 руб.</w:t>
            </w:r>
          </w:p>
        </w:tc>
      </w:tr>
      <w:bookmarkEnd w:id="486"/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 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— 14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Примечания: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Номенклатура по граф</w:t>
      </w:r>
      <w:bookmarkStart w:id="493" w:name="OCRUncertain52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9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«Б» устанавливается в зависимости от вида и особенно</w:t>
      </w:r>
      <w:bookmarkStart w:id="494" w:name="OCRUncertain5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</w:t>
      </w:r>
      <w:bookmarkEnd w:id="49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тей строительства.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</w:t>
      </w:r>
      <w:bookmarkStart w:id="495" w:name="OCRUncertain52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</w:t>
      </w:r>
      <w:bookmarkEnd w:id="49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пределение объ</w:t>
      </w:r>
      <w:bookmarkStart w:id="496" w:name="OCRUncertain52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9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мов </w:t>
      </w:r>
      <w:bookmarkStart w:id="497" w:name="OCRUncertain52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строительно-монтажных</w:t>
      </w:r>
      <w:bookmarkEnd w:id="49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работ дается в виде дроби: </w:t>
      </w:r>
      <w:bookmarkStart w:id="498" w:name="OCRUncertain52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49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числител</w:t>
      </w:r>
      <w:bookmarkStart w:id="499" w:name="OCRUncertain52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49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— объ</w:t>
      </w:r>
      <w:bookmarkStart w:id="500" w:name="OCRUncertain53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0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 капитальных вложений, в знаменат</w:t>
      </w:r>
      <w:bookmarkStart w:id="501" w:name="OCRUncertain53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0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ле — объем строительно-монтажных работ, для </w:t>
      </w:r>
      <w:bookmarkStart w:id="502" w:name="OCRUncertain5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жилищно-гражданских</w:t>
      </w:r>
      <w:bookmarkEnd w:id="50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объектов дается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по меся</w:t>
      </w:r>
      <w:bookmarkStart w:id="503" w:name="OCRUncertain53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це</w:t>
      </w:r>
      <w:bookmarkEnd w:id="50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Главный инженер проекта</w:t>
      </w:r>
      <w:bookmarkStart w:id="504" w:name="OCRUncertain534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</w:t>
      </w:r>
      <w:bookmarkEnd w:id="504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                                                               (подпись)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СОГЛАСОВАНО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Заказчик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505" w:name="OCRUncertain535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</w:t>
      </w:r>
      <w:bookmarkEnd w:id="505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                                        (подпись)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Форма 2*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Ведомость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объемов основных строительных, монтажных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 с</w:t>
      </w:r>
      <w:bookmarkStart w:id="506" w:name="OCRUncertain53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</w:t>
      </w:r>
      <w:bookmarkEnd w:id="50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ециальных строит</w:t>
      </w:r>
      <w:bookmarkStart w:id="507" w:name="OCRUncertain53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50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льных работ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29"/>
        <w:gridCol w:w="1710"/>
        <w:gridCol w:w="776"/>
        <w:gridCol w:w="3015"/>
        <w:gridCol w:w="1259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Объем </w:t>
            </w:r>
            <w:bookmarkStart w:id="508" w:name="OCRUncertain539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строительно-монтажных работ</w:t>
            </w:r>
            <w:bookmarkEnd w:id="508"/>
          </w:p>
        </w:tc>
      </w:tr>
      <w:tr w:rsidR="009B1F09" w:rsidRPr="009B1F09" w:rsidTr="009B1F09">
        <w:trPr>
          <w:tblCellSpacing w:w="15" w:type="dxa"/>
        </w:trPr>
        <w:tc>
          <w:tcPr>
            <w:tcW w:w="55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строки</w:t>
            </w:r>
            <w:bookmarkStart w:id="509" w:name="OCRUncertain538"/>
          </w:p>
        </w:tc>
        <w:tc>
          <w:tcPr>
            <w:tcW w:w="75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9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</w:t>
            </w:r>
            <w:bookmarkStart w:id="510" w:name="OCRUncertain540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</w:t>
            </w:r>
            <w:bookmarkEnd w:id="510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16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том числе по отдельным здани</w:t>
            </w:r>
            <w:bookmarkStart w:id="511" w:name="OCRUncertain541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я</w:t>
            </w:r>
            <w:bookmarkEnd w:id="511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м, сооруже</w:t>
            </w:r>
            <w:bookmarkStart w:id="512" w:name="OCRUncertain542"/>
            <w:bookmarkEnd w:id="512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ниям, пус</w:t>
            </w:r>
            <w:bookmarkStart w:id="513" w:name="OCRUncertain543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</w:t>
            </w:r>
            <w:bookmarkEnd w:id="513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овым и</w:t>
            </w:r>
            <w:bookmarkStart w:id="514" w:name="OCRUncertain544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</w:t>
            </w:r>
            <w:bookmarkEnd w:id="514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 градостроит</w:t>
            </w:r>
            <w:bookmarkStart w:id="515" w:name="OCRUncertain545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</w:t>
            </w:r>
            <w:bookmarkEnd w:id="515"/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льным комплексам</w:t>
            </w:r>
          </w:p>
        </w:tc>
        <w:tc>
          <w:tcPr>
            <w:tcW w:w="65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 периодам строительства</w:t>
            </w:r>
            <w:bookmarkEnd w:id="509"/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— 14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Примечани</w:t>
      </w:r>
      <w:bookmarkStart w:id="516" w:name="OCRUncertain54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</w:t>
      </w:r>
      <w:bookmarkEnd w:id="51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Перечень р</w:t>
      </w:r>
      <w:bookmarkStart w:id="517" w:name="OCRUncertain54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</w:t>
      </w:r>
      <w:bookmarkEnd w:id="51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бот у</w:t>
      </w:r>
      <w:bookmarkStart w:id="518" w:name="OCRUncertain54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</w:t>
      </w:r>
      <w:bookmarkEnd w:id="51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танавливается в </w:t>
      </w:r>
      <w:bookmarkStart w:id="519" w:name="OCRUncertain54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51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ависимости от вида и особенностей строительства.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Пункт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2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Главный инженер проекта </w:t>
      </w:r>
      <w:bookmarkStart w:id="520" w:name="OCRUncertain550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________________________________</w:t>
      </w:r>
      <w:bookmarkEnd w:id="520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                                                                  (подпись)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СОГЛА</w:t>
      </w:r>
      <w:bookmarkStart w:id="521" w:name="OCRUncertain551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</w:t>
      </w:r>
      <w:bookmarkEnd w:id="521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ОВАНО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bookmarkStart w:id="522" w:name="OCRUncertain55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</w:t>
      </w:r>
      <w:bookmarkEnd w:id="52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аказчик </w:t>
      </w:r>
      <w:bookmarkStart w:id="523" w:name="OCRUncertain553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_____________________________________________</w:t>
      </w:r>
      <w:bookmarkEnd w:id="523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                                        (подпись)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Форма 3*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Ведомость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bookmarkStart w:id="524" w:name="OCRUncertain58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потребности</w:t>
      </w:r>
      <w:bookmarkEnd w:id="524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в строит</w:t>
      </w:r>
      <w:bookmarkStart w:id="525" w:name="OCRUncertain584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525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льных конструкциях, изд</w:t>
      </w:r>
      <w:bookmarkStart w:id="526" w:name="OCRUncertain585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52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лиях, мат</w:t>
      </w:r>
      <w:bookmarkStart w:id="527" w:name="OCRUncertain586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52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риалах и оборудо</w:t>
      </w:r>
      <w:bookmarkStart w:id="528" w:name="OCRUncertain58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</w:t>
      </w:r>
      <w:bookmarkEnd w:id="528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ании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2787"/>
        <w:gridCol w:w="1309"/>
        <w:gridCol w:w="1494"/>
        <w:gridCol w:w="1494"/>
        <w:gridCol w:w="1407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  <w:bookmarkStart w:id="529" w:name="OCRUncertain554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</w:t>
            </w:r>
            <w:bookmarkStart w:id="530" w:name="OCRUncertain55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53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ре-ния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по строительству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 по основным объектам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 том числе по </w:t>
            </w:r>
            <w:bookmarkStart w:id="531" w:name="OCRUncertain556"/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кален-</w:t>
            </w:r>
            <w:proofErr w:type="spell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дарным</w:t>
            </w:r>
            <w:bookmarkEnd w:id="531"/>
            <w:proofErr w:type="spellEnd"/>
            <w:proofErr w:type="gramEnd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периодам строительства</w:t>
            </w:r>
            <w:bookmarkEnd w:id="529"/>
          </w:p>
        </w:tc>
      </w:tr>
      <w:tr w:rsidR="009B1F09" w:rsidRPr="009B1F09" w:rsidTr="009B1F09">
        <w:trPr>
          <w:tblCellSpacing w:w="15" w:type="dxa"/>
        </w:trPr>
        <w:tc>
          <w:tcPr>
            <w:tcW w:w="4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  <w:bookmarkStart w:id="532" w:name="OCRUncertain557"/>
          </w:p>
        </w:tc>
        <w:tc>
          <w:tcPr>
            <w:tcW w:w="15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bookmarkEnd w:id="532"/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3" w:name="OCRUncertain559" w:colFirst="0" w:colLast="1"/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Сборные железобетонные конструкции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Стальные конструкции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Деревянные конструкции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Битумы нефтяны</w:t>
            </w:r>
            <w:bookmarkStart w:id="534" w:name="OCRUncertain560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 </w:t>
            </w:r>
            <w:bookmarkEnd w:id="534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строительные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Сталь стержн</w:t>
            </w:r>
            <w:bookmarkStart w:id="535" w:name="OCRUncertain561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bookmarkEnd w:id="535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вая арматурная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Сталь сортовая</w:t>
            </w:r>
            <w:bookmarkStart w:id="536" w:name="OCRUncertain562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bookmarkEnd w:id="536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конструкционная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Прокат листовой рядовой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bookmarkStart w:id="537" w:name="OCRUncertain563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bookmarkEnd w:id="537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таллоизделия промышленного назначения </w:t>
            </w:r>
            <w:bookmarkStart w:id="538" w:name="OCRUncertain564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(метизы)</w:t>
            </w:r>
            <w:bookmarkEnd w:id="538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533"/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2538"/>
        <w:gridCol w:w="1326"/>
        <w:gridCol w:w="1512"/>
        <w:gridCol w:w="1699"/>
        <w:gridCol w:w="1407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Единица </w:t>
            </w:r>
            <w:proofErr w:type="spellStart"/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по строительству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 по основным объектам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 том числе по </w:t>
            </w:r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кален-</w:t>
            </w:r>
            <w:proofErr w:type="spell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дарным</w:t>
            </w:r>
            <w:proofErr w:type="spellEnd"/>
            <w:proofErr w:type="gramEnd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периодам строительства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4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135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9" w:name="OCRUncertain573" w:colFirst="0" w:colLast="2"/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Рельсы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Трубы стальные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Трубы чугунные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Трубы железобетонные напорные и бе</w:t>
            </w:r>
            <w:bookmarkStart w:id="540" w:name="OCRUncertain574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bookmarkEnd w:id="540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напорные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Трубы керамические канали</w:t>
            </w:r>
            <w:bookmarkStart w:id="541" w:name="OCRUncertain575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bookmarkEnd w:id="541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ационные и др</w:t>
            </w:r>
            <w:bookmarkStart w:id="542" w:name="OCRUncertain576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bookmarkEnd w:id="542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нажные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Трубы и муфты </w:t>
            </w:r>
            <w:bookmarkStart w:id="543" w:name="OCRUncertain577"/>
            <w:proofErr w:type="gram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ас-</w:t>
            </w:r>
            <w:proofErr w:type="spell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бестоцементные</w:t>
            </w:r>
            <w:proofErr w:type="spellEnd"/>
            <w:proofErr w:type="gramEnd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bookmarkEnd w:id="543"/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Трубы и детали трубопроводов из термопластов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Трубы стеклянные и фасонные части к ним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Пластмассы, материалы и полуфабрикаты на основе </w:t>
            </w:r>
            <w:bookmarkStart w:id="544" w:name="OCRUncertain578"/>
            <w:proofErr w:type="spell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полимеризацион-ных</w:t>
            </w:r>
            <w:bookmarkEnd w:id="544"/>
            <w:proofErr w:type="spellEnd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смол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545" w:name="OCRUncertain579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м/м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 </w:t>
            </w:r>
            <w:proofErr w:type="spell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</w:t>
            </w:r>
            <w:proofErr w:type="spellEnd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bookmarkEnd w:id="545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</w:t>
            </w:r>
            <w:proofErr w:type="spellEnd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труб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546" w:name="OCRUncertain580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м/т </w:t>
            </w:r>
            <w:bookmarkEnd w:id="546"/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 </w:t>
            </w:r>
            <w:proofErr w:type="spell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</w:t>
            </w:r>
            <w:proofErr w:type="spellEnd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539"/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66"/>
        <w:gridCol w:w="2522"/>
        <w:gridCol w:w="1314"/>
        <w:gridCol w:w="1685"/>
        <w:gridCol w:w="1499"/>
        <w:gridCol w:w="1407"/>
      </w:tblGrid>
      <w:tr w:rsidR="009B1F09" w:rsidRPr="009B1F09" w:rsidTr="009B1F09">
        <w:trPr>
          <w:tblCellSpacing w:w="15" w:type="dxa"/>
        </w:trPr>
        <w:tc>
          <w:tcPr>
            <w:tcW w:w="400" w:type="pct"/>
            <w:vAlign w:val="center"/>
            <w:hideMark/>
          </w:tcPr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по строительству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 по основным объектам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 том числе по </w:t>
            </w:r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кален-</w:t>
            </w:r>
            <w:proofErr w:type="spell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дарным</w:t>
            </w:r>
            <w:proofErr w:type="spellEnd"/>
            <w:proofErr w:type="gramEnd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периодам строительства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7" w:name="OCRUncertain588" w:colFirst="0" w:colLast="3"/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23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25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26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Материалы лакокрасочные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Продукция лесозаготовительной и </w:t>
            </w:r>
            <w:bookmarkStart w:id="548" w:name="OCRUncertain589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лесопил</w:t>
            </w:r>
            <w:bookmarkEnd w:id="548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bookmarkStart w:id="549" w:name="OCRUncertain590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но-</w:t>
            </w:r>
            <w:proofErr w:type="spell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</w:t>
            </w:r>
            <w:proofErr w:type="spellEnd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рерабатывающей</w:t>
            </w:r>
            <w:proofErr w:type="spellEnd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bookmarkEnd w:id="549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промышленности (лес круг</w:t>
            </w:r>
            <w:bookmarkStart w:id="550" w:name="OCRUncertain591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bookmarkEnd w:id="550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ый, пиленый)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Щебень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Гравий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Песок строительный природный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Камень бутовый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bookmarkStart w:id="551" w:name="OCRUncertain592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bookmarkEnd w:id="551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полнители пористые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Асбест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Цемент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bookmarkStart w:id="552" w:name="OCRUncertain593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bookmarkEnd w:id="552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весть строительная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кг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553" w:name="OCRUncertain594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 </w:t>
            </w:r>
            <w:bookmarkEnd w:id="553"/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554" w:name="OCRUncertain595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«</w:t>
            </w:r>
            <w:bookmarkEnd w:id="554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547"/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66"/>
        <w:gridCol w:w="2522"/>
        <w:gridCol w:w="1314"/>
        <w:gridCol w:w="1685"/>
        <w:gridCol w:w="1499"/>
        <w:gridCol w:w="1407"/>
      </w:tblGrid>
      <w:tr w:rsidR="009B1F09" w:rsidRPr="009B1F09" w:rsidTr="009B1F09">
        <w:trPr>
          <w:tblCellSpacing w:w="15" w:type="dxa"/>
        </w:trPr>
        <w:tc>
          <w:tcPr>
            <w:tcW w:w="400" w:type="pct"/>
            <w:vAlign w:val="center"/>
            <w:hideMark/>
          </w:tcPr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по строительству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 по основным объектам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 том числе по </w:t>
            </w:r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кален-</w:t>
            </w:r>
            <w:proofErr w:type="spell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дарным</w:t>
            </w:r>
            <w:proofErr w:type="spellEnd"/>
            <w:proofErr w:type="gramEnd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периодам строительства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5" w:name="OCRUncertain596" w:colFirst="0" w:colLast="3"/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28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29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33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Кирпич строительный (включая камни)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Материалы тепло- и </w:t>
            </w:r>
            <w:bookmarkStart w:id="556" w:name="OCRUncertain597"/>
            <w:proofErr w:type="spellStart"/>
            <w:proofErr w:type="gram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звукоизоляцион-</w:t>
            </w:r>
            <w:bookmarkEnd w:id="556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Материалы рулонные кровельные и гидроизоляционные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Стекло строительное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</w:t>
            </w:r>
            <w:bookmarkStart w:id="557" w:name="OCRUncertain598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bookmarkEnd w:id="557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стоимость которого включается в стоимость строительно-монтаж</w:t>
            </w:r>
            <w:bookmarkStart w:id="558" w:name="OCRUncertain599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bookmarkEnd w:id="558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ых работ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Кабельная продукция (по основным маркам)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Установочные провода, шнур осветительный, провод голый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тыс. шт.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559" w:name="OCRUncertain600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bookmarkEnd w:id="559"/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тыс. </w:t>
            </w:r>
            <w:bookmarkStart w:id="560" w:name="OCRUncertain601"/>
            <w:proofErr w:type="spellStart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proofErr w:type="spellEnd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/т </w:t>
            </w:r>
            <w:bookmarkEnd w:id="560"/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тыс. руб.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561" w:name="OCRUncertain602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bookmarkEnd w:id="561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555"/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804"/>
        <w:gridCol w:w="1952"/>
        <w:gridCol w:w="1392"/>
        <w:gridCol w:w="1358"/>
        <w:gridCol w:w="1392"/>
        <w:gridCol w:w="679"/>
      </w:tblGrid>
      <w:tr w:rsidR="009B1F09" w:rsidRPr="009B1F09" w:rsidTr="009B1F09">
        <w:trPr>
          <w:tblCellSpacing w:w="15" w:type="dxa"/>
        </w:trPr>
        <w:tc>
          <w:tcPr>
            <w:tcW w:w="400" w:type="pct"/>
            <w:vAlign w:val="center"/>
            <w:hideMark/>
          </w:tcPr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по строительству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 по основным объектам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 том числе по </w:t>
            </w:r>
            <w:proofErr w:type="gram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кален-</w:t>
            </w:r>
            <w:proofErr w:type="spellStart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дарным</w:t>
            </w:r>
            <w:proofErr w:type="spellEnd"/>
            <w:proofErr w:type="gramEnd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периодам строительства</w:t>
            </w: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2" w:name="OCRUncertain603" w:colFirst="0" w:colLast="2"/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37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Алюминиевые кон</w:t>
            </w:r>
            <w:bookmarkStart w:id="563" w:name="OCRUncertain604"/>
            <w:bookmarkEnd w:id="563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струкции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bookmarkStart w:id="564" w:name="OCRUncertain605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bookmarkEnd w:id="564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рм</w:t>
            </w:r>
            <w:bookmarkStart w:id="565" w:name="OCRUncertain606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bookmarkEnd w:id="565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тики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Клеи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 и КИП (технологическое</w:t>
            </w:r>
            <w:bookmarkStart w:id="566" w:name="OCRUncertain607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bookmarkEnd w:id="566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энергетическое, подъемно-транспортное, насосно-компрессорное, общезаводское, </w:t>
            </w: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электротехническое, санитарно-техническое, системы автомати</w:t>
            </w:r>
            <w:bookmarkStart w:id="567" w:name="OCRUncertain608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bookmarkEnd w:id="567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ации по основной номенклатуре)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 </w:t>
            </w:r>
          </w:p>
          <w:p w:rsidR="009B1F09" w:rsidRPr="009B1F09" w:rsidRDefault="009B1F09" w:rsidP="009B1F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кг </w:t>
            </w:r>
          </w:p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568" w:name="OCRUncertain609"/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bookmarkEnd w:id="568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562"/>
    </w:tbl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Примечания: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Номенклатура конструкций, изделий, материалов и оборудо</w:t>
      </w:r>
      <w:bookmarkStart w:id="569" w:name="OCRUncertain61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56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ания (грифа Б) д</w:t>
      </w:r>
      <w:bookmarkStart w:id="570" w:name="OCRUncertain61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</w:t>
      </w:r>
      <w:bookmarkEnd w:id="57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лжна быть о</w:t>
      </w:r>
      <w:bookmarkStart w:id="571" w:name="OCRUncertain61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</w:t>
      </w:r>
      <w:bookmarkEnd w:id="57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ред</w:t>
      </w:r>
      <w:bookmarkStart w:id="572" w:name="OCRUncertain61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7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лена в зависимости от вида и особенност</w:t>
      </w:r>
      <w:bookmarkStart w:id="573" w:name="OCRUncertain61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7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й стро</w:t>
      </w:r>
      <w:bookmarkStart w:id="574" w:name="OCRUncertain615"/>
      <w:bookmarkEnd w:id="57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ительства.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Потр</w:t>
      </w:r>
      <w:bookmarkStart w:id="575" w:name="OCRUncertain61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7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бно</w:t>
      </w:r>
      <w:bookmarkStart w:id="576" w:name="OCRUncertain61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</w:t>
      </w:r>
      <w:bookmarkEnd w:id="57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ть в материалах пока</w:t>
      </w:r>
      <w:bookmarkStart w:id="577" w:name="OCRUncertain61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57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ыва</w:t>
      </w:r>
      <w:bookmarkStart w:id="578" w:name="OCRUncertain61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7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тся дробью: в чис</w:t>
      </w:r>
      <w:bookmarkStart w:id="579" w:name="OCRUncertain62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</w:t>
      </w:r>
      <w:bookmarkEnd w:id="57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ителе — общая потр</w:t>
      </w:r>
      <w:bookmarkStart w:id="580" w:name="OCRUncertain62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8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б</w:t>
      </w:r>
      <w:bookmarkStart w:id="581" w:name="OCRUncertain62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ность,</w:t>
      </w:r>
      <w:bookmarkEnd w:id="58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 </w:t>
      </w:r>
      <w:bookmarkStart w:id="582" w:name="OCRUncertain62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знаменателе</w:t>
      </w:r>
      <w:bookmarkEnd w:id="58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— потребность, за исклю</w:t>
      </w:r>
      <w:bookmarkStart w:id="583" w:name="OCRUncertain6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ч</w:t>
      </w:r>
      <w:bookmarkEnd w:id="58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ением </w:t>
      </w:r>
      <w:bookmarkStart w:id="584" w:name="OCRUncertain62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материалов</w:t>
      </w:r>
      <w:bookmarkEnd w:id="58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д</w:t>
      </w:r>
      <w:bookmarkStart w:id="585" w:name="OCRUncertain62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</w:t>
      </w:r>
      <w:bookmarkEnd w:id="58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 изготовления конструкций и изд</w:t>
      </w:r>
      <w:bookmarkStart w:id="586" w:name="OCRUncertain62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8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лий на </w:t>
      </w:r>
      <w:bookmarkStart w:id="587" w:name="OCRUncertain62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предприятиях</w:t>
      </w:r>
      <w:bookmarkEnd w:id="58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строительной индустрии.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Распределение потребности в р</w:t>
      </w:r>
      <w:bookmarkStart w:id="588" w:name="OCRUncertain62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8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сурсах (графа 2) должно </w:t>
      </w:r>
      <w:bookmarkStart w:id="589" w:name="OCRUncertain63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</w:t>
      </w:r>
      <w:bookmarkEnd w:id="58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редусматривать обеспечение ресурсами </w:t>
      </w:r>
      <w:bookmarkStart w:id="590" w:name="OCRUncertain63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59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ыделяемых пусковых </w:t>
      </w:r>
      <w:bookmarkStart w:id="591" w:name="OCRUncertain6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комплексов,</w:t>
      </w:r>
      <w:bookmarkEnd w:id="59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а также н</w:t>
      </w:r>
      <w:bookmarkStart w:id="592" w:name="OCRUncertain63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9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обходимый зад</w:t>
      </w:r>
      <w:bookmarkStart w:id="593" w:name="OCRUncertain63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59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 на будущие периоды строительства.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Главный инженер проекта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594" w:name="OCRUncertain635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</w:t>
      </w:r>
      <w:bookmarkEnd w:id="594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(подпи</w:t>
      </w:r>
      <w:bookmarkStart w:id="595" w:name="OCRUncertain636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с</w:t>
      </w:r>
      <w:bookmarkEnd w:id="595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ь)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СОГЛАСОВАНО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Заказчик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596" w:name="OCRUncertain637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</w:t>
      </w:r>
      <w:bookmarkEnd w:id="596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(подпись)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ПРИЛОЖЕНИЕ 4*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Обяза</w:t>
      </w:r>
      <w:bookmarkStart w:id="597" w:name="OCRUncertain638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те</w:t>
      </w:r>
      <w:bookmarkEnd w:id="597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льно</w:t>
      </w:r>
      <w:bookmarkStart w:id="598" w:name="OCRUncertain639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</w:t>
      </w:r>
      <w:bookmarkEnd w:id="598"/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СОСТАВ И СОДЕРЖАНИЕ ПРОЕКТОВ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ПРОИЗВОДСТВА РАБОТ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В состав проекта производства работ на во</w:t>
      </w:r>
      <w:bookmarkStart w:id="599" w:name="OCRUncertain64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59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ведение здания, сооружения или его части (узла) включаются: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а) </w:t>
      </w:r>
      <w:bookmarkStart w:id="600" w:name="OCRUncertain64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календарный</w:t>
      </w:r>
      <w:bookmarkEnd w:id="60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план производства работ по объекту или комплексный сетевой график, в которых устанавливаются последовательность и сроки выполнения работ с максимально во</w:t>
      </w:r>
      <w:bookmarkStart w:id="601" w:name="OCRUncertain64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0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можным их совмещением;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б) строительный генеральный план с указанием: границ строительной площадки и видов ее ограждений, действующих и временных подземных, наземных и во</w:t>
      </w:r>
      <w:bookmarkStart w:id="602" w:name="OCRUncertain64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0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душных сетей и коммуникаций, постоянных и временных дорог, схем движения средств транспорта и механизмов, мест установки строительных и грузоподъемных машин, путей их перемещения и </w:t>
      </w:r>
      <w:bookmarkStart w:id="603" w:name="OCRUncertain64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0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он действия, размещения постоянных, строящихся и временных зданий и сооружений, мест расположения знаков геодезической </w:t>
      </w:r>
      <w:bookmarkStart w:id="604" w:name="OCRUncertain64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разбивочной</w:t>
      </w:r>
      <w:bookmarkEnd w:id="60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основы, опасных зон, путей и средств подъема работающих на рабочие ярусы (этажи), а также проходов в здания и сооружения, размещения источников и средств энергообеспечения и освещения строительной площадки, расположения за</w:t>
      </w:r>
      <w:bookmarkStart w:id="605" w:name="OCRUncertain64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0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емляющих контуров, мест расположения устройств для удаления строительного мусора, площадок и помещений складирования </w:t>
      </w:r>
      <w:bookmarkStart w:id="606" w:name="OCRUncertain64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материа</w:t>
      </w:r>
      <w:bookmarkEnd w:id="60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лов и конструкций, площадок </w:t>
      </w:r>
      <w:bookmarkStart w:id="607" w:name="OCRUncertain64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укрупнительной</w:t>
      </w:r>
      <w:bookmarkEnd w:id="60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сборки конструкций, расположения помещений для санитарно-бытового обслуживания строителей, питьевых установок и мест отдыха, а также зон выполнения работ повышенной опасности. На </w:t>
      </w:r>
      <w:bookmarkStart w:id="608" w:name="OCRUncertain649"/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просадочных</w:t>
      </w:r>
      <w:bookmarkEnd w:id="608"/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грунтах водора</w:t>
      </w:r>
      <w:bookmarkStart w:id="609" w:name="OCRUncertain6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0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борные пункты, временные сооружения и механизированные установки с применением мокрых процессов должны ра</w:t>
      </w:r>
      <w:bookmarkStart w:id="610" w:name="OCRUncertain65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1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мещаться на строительной площадке с ни</w:t>
      </w:r>
      <w:bookmarkStart w:id="611" w:name="OCRUncertain65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1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овой по рельефу местности стороны от зданий и сооружений, а площадки вокруг них должны быть спланированы с организованным быстрым отводом воды;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в) графики поступления на объект строительных конструкций, изделий, материалов и оборудования </w:t>
      </w:r>
      <w:bookmarkStart w:id="612" w:name="OCRUncertain6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(прил.</w:t>
      </w:r>
      <w:bookmarkEnd w:id="61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5</w:t>
      </w:r>
      <w:bookmarkStart w:id="613" w:name="OCRUncertain654"/>
      <w:r w:rsidRPr="009B1F09">
        <w:rPr>
          <w:rFonts w:ascii="Arial" w:eastAsia="Times New Roman" w:hAnsi="Arial" w:cs="Arial"/>
          <w:sz w:val="18"/>
          <w:szCs w:val="18"/>
          <w:lang w:eastAsia="ru-RU"/>
        </w:rPr>
        <w:t>*,</w:t>
      </w:r>
      <w:bookmarkEnd w:id="61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форма 2) сданными о пос</w:t>
      </w:r>
      <w:bookmarkStart w:id="614" w:name="OCRUncertain65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61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уплении этих ресурсов по каждой подрядной бригаде и с приложением комплектовочных ведомостей (при наличии службы производственно-технологической комплектации — унифицированной документации по технологической комплектации), а в случаях строительства комплектно-блочным методом — графики комплектной поставки блоков;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615" w:name="OCRUncertain65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г)</w:t>
      </w:r>
      <w:bookmarkEnd w:id="61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графики движения рабочих кадров по объекту (прил.5</w:t>
      </w:r>
      <w:bookmarkStart w:id="616" w:name="OCRUncertain6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*,</w:t>
      </w:r>
      <w:bookmarkEnd w:id="61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форма 3) и основных строительных машин по объекту </w:t>
      </w:r>
      <w:bookmarkStart w:id="617" w:name="OCRUncertain659"/>
      <w:r w:rsidRPr="009B1F09">
        <w:rPr>
          <w:rFonts w:ascii="Arial" w:eastAsia="Times New Roman" w:hAnsi="Arial" w:cs="Arial"/>
          <w:sz w:val="18"/>
          <w:szCs w:val="18"/>
          <w:lang w:eastAsia="ru-RU"/>
        </w:rPr>
        <w:t>(</w:t>
      </w:r>
      <w:bookmarkEnd w:id="61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прил. 5. * форма 4).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Графики движения основных строительных машин следует ра</w:t>
      </w:r>
      <w:bookmarkStart w:id="618" w:name="OCRUncertain66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1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рабатывать с учетом своевременного выполнения каждой бригадой поручаемого ей комплекса работ;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619" w:name="OCRUncertain66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д)</w:t>
      </w:r>
      <w:bookmarkEnd w:id="61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технологические карты (схемы) (с использованием соответствующей типовой документации) на выполнение отдельных видов работ с включением схем операционного контроля качества, описанием методов прои</w:t>
      </w:r>
      <w:bookmarkStart w:id="620" w:name="OCRUncertain66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2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водства работ, указанием трудозатрат и потребности в материалах, машинах, оснастке, приспособлениях и средствах защиты работающих, а также последовательности </w:t>
      </w:r>
      <w:bookmarkStart w:id="621" w:name="OCRUncertain66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демонтажных</w:t>
      </w:r>
      <w:bookmarkEnd w:id="62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работ при реконструкции предприятий, зданий и сооружений;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622" w:name="OCRUncertain66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е)</w:t>
      </w:r>
      <w:bookmarkEnd w:id="62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решения по производству геодезических работ, включающие схемы размещения знаков для выполнения геодезических построений и измерений, а также ука</w:t>
      </w:r>
      <w:bookmarkStart w:id="623" w:name="OCRUncertain66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2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ания о необходимой точности и технических средствах геоде</w:t>
      </w:r>
      <w:bookmarkStart w:id="624" w:name="OCRUncertain66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ического контроля выполнения строительно-монтажных работ;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ж) решения по технике безопасности в составе, определенном </w:t>
      </w:r>
      <w:bookmarkStart w:id="625" w:name="OCRUncertain66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СНиП</w:t>
      </w:r>
      <w:bookmarkEnd w:id="62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III-4-80</w:t>
      </w:r>
      <w:bookmarkStart w:id="626" w:name="OCRUncertain668"/>
      <w:r w:rsidRPr="009B1F09">
        <w:rPr>
          <w:rFonts w:ascii="Arial" w:eastAsia="Times New Roman" w:hAnsi="Arial" w:cs="Arial"/>
          <w:sz w:val="18"/>
          <w:szCs w:val="18"/>
          <w:lang w:eastAsia="ru-RU"/>
        </w:rPr>
        <w:t>*;</w:t>
      </w:r>
      <w:bookmarkEnd w:id="626"/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подпункт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627" w:name="OCRUncertain669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«з»</w:t>
      </w:r>
      <w:bookmarkEnd w:id="62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Start w:id="628" w:name="OCRUncertain670"/>
      <w:r w:rsidRPr="009B1F09">
        <w:rPr>
          <w:rFonts w:ascii="Arial" w:eastAsia="Times New Roman" w:hAnsi="Arial" w:cs="Arial"/>
          <w:sz w:val="18"/>
          <w:szCs w:val="18"/>
          <w:lang w:eastAsia="ru-RU"/>
        </w:rPr>
        <w:t>)*</w:t>
      </w:r>
      <w:bookmarkEnd w:id="628"/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мероприятия по выполнению, в случае необходимости, работ вахтовым методом, включающи</w:t>
      </w:r>
      <w:bookmarkStart w:id="629" w:name="OCRUncertain67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2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графики работы, р</w:t>
      </w:r>
      <w:bookmarkStart w:id="630" w:name="OCRUncertain67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3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жимы труда и отдыха и составы технологических комплектов оснащения бригад;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к) решения по прокладке временных сетей </w:t>
      </w:r>
      <w:bookmarkStart w:id="631" w:name="OCRUncertain67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водо-,</w:t>
      </w:r>
      <w:bookmarkEnd w:id="63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тепло- и </w:t>
      </w:r>
      <w:bookmarkStart w:id="632" w:name="OCRUncertain674"/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энергоснабжения</w:t>
      </w:r>
      <w:bookmarkEnd w:id="632"/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освещения (в том числе аварийного) </w:t>
      </w:r>
      <w:bookmarkStart w:id="633" w:name="OCRUncertain67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строительной </w:t>
      </w:r>
      <w:bookmarkEnd w:id="63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площадки и рабочих мест с разработкой, при необходимости, рабочих чертежей подводки сетей от источников питания;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л) перечни технологического инвентаря и монтажной оснастки, а также схемы </w:t>
      </w:r>
      <w:bookmarkStart w:id="634" w:name="OCRUncertain676"/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строповки</w:t>
      </w:r>
      <w:bookmarkEnd w:id="634"/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грузов;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635" w:name="OCRUncertain67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м)</w:t>
      </w:r>
      <w:bookmarkEnd w:id="63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пояснительная записка, содержащая: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обоснование решений по прои</w:t>
      </w:r>
      <w:bookmarkStart w:id="636" w:name="OCRUncertain67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3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водству работ, в том числе выполняемых в зимнее время;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потребность в энергетических ресурсах и решения по ее покрытию;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перечень мобильных (инвентарных) зданий и </w:t>
      </w:r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сооружений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устройств с расчетом потребности и обоснованием условий привязки их к участкам строительной площадки;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мероприятия, направленные на обеспеч</w:t>
      </w:r>
      <w:bookmarkStart w:id="637" w:name="OCRUncertain68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3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ние сохранности и исключение хищения материалов, изделий, конструкций и оборудования на строительной площадке, в зданиях и сооружениях;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мероприятия по </w:t>
      </w:r>
      <w:bookmarkStart w:id="638" w:name="OCRUncertain68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3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ащите действующих зданий и сооружений от повреждений, а также природоохранные мероприятия;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технико-экономические показатели, включая объемы и продолжительность выполнения строительно-монтажных работ, а также их себестоимость в сопоставлении со сметной, уровень механизации и за</w:t>
      </w:r>
      <w:bookmarkStart w:id="639" w:name="OCRUncertain68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63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раты труда на 1 м</w:t>
      </w:r>
      <w:r w:rsidRPr="009B1F09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3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об</w:t>
      </w:r>
      <w:bookmarkStart w:id="640" w:name="OCRUncertain68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ъ</w:t>
      </w:r>
      <w:bookmarkEnd w:id="64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ема, 1 м</w:t>
      </w:r>
      <w:r w:rsidRPr="009B1F09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площади здания, на единицу физических объемов работ или иной показатель, принятый для </w:t>
      </w:r>
      <w:bookmarkStart w:id="641" w:name="OCRUncertain68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оп</w:t>
      </w:r>
      <w:bookmarkEnd w:id="64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ределения </w:t>
      </w:r>
      <w:bookmarkStart w:id="642" w:name="OCRUncertain69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</w:t>
      </w:r>
      <w:bookmarkEnd w:id="64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</w:t>
      </w:r>
      <w:bookmarkStart w:id="643" w:name="OCRUncertain69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</w:t>
      </w:r>
      <w:bookmarkEnd w:id="64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Start w:id="644" w:name="OCRUncertain69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зводительности</w:t>
      </w:r>
      <w:bookmarkStart w:id="645" w:name="OCRUncertain697"/>
      <w:bookmarkEnd w:id="64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труда.</w:t>
      </w:r>
      <w:bookmarkEnd w:id="645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Проект производства работ на выполнение отдельных видов работ (монтажных, санитарно-технических, отделочных, геодезических и т.п.) должен состоя</w:t>
      </w:r>
      <w:bookmarkStart w:id="646" w:name="OCRUncertain69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64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ь из: календарного плана произ</w:t>
      </w:r>
      <w:bookmarkStart w:id="647" w:name="OCRUncertain69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64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одства работ по виду работ </w:t>
      </w:r>
      <w:bookmarkStart w:id="648" w:name="OCRUncertain700"/>
      <w:r w:rsidRPr="009B1F09">
        <w:rPr>
          <w:rFonts w:ascii="Arial" w:eastAsia="Times New Roman" w:hAnsi="Arial" w:cs="Arial"/>
          <w:sz w:val="18"/>
          <w:szCs w:val="18"/>
          <w:lang w:eastAsia="ru-RU"/>
        </w:rPr>
        <w:t>(</w:t>
      </w:r>
      <w:proofErr w:type="spell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прип</w:t>
      </w:r>
      <w:proofErr w:type="spell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>.</w:t>
      </w:r>
      <w:bookmarkEnd w:id="64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5</w:t>
      </w:r>
      <w:bookmarkStart w:id="649" w:name="OCRUncertain701"/>
      <w:r w:rsidRPr="009B1F09">
        <w:rPr>
          <w:rFonts w:ascii="Arial" w:eastAsia="Times New Roman" w:hAnsi="Arial" w:cs="Arial"/>
          <w:sz w:val="18"/>
          <w:szCs w:val="18"/>
          <w:lang w:eastAsia="ru-RU"/>
        </w:rPr>
        <w:t>*,</w:t>
      </w:r>
      <w:bookmarkEnd w:id="64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форма 1), строительного генерального плана, разрабатываемого применительно к указаниям подпункта «б» </w:t>
      </w:r>
      <w:bookmarkStart w:id="650" w:name="OCRUncertain70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п.</w:t>
      </w:r>
      <w:bookmarkEnd w:id="65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1* настоящего приложения; технологической карты производства работ с приложением схемы о</w:t>
      </w:r>
      <w:bookmarkStart w:id="651" w:name="OCRUncertain70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</w:t>
      </w:r>
      <w:bookmarkEnd w:id="65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ерационною контроля качества, данных о потребности в основных материалах, конструкциях и изделиях, а также исполь</w:t>
      </w:r>
      <w:bookmarkStart w:id="652" w:name="OCRUncertain70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5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уемых машинах, приспособл</w:t>
      </w:r>
      <w:bookmarkStart w:id="653" w:name="OCRUncertain71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</w:t>
      </w:r>
      <w:bookmarkStart w:id="654" w:name="OCRUncertain71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я</w:t>
      </w:r>
      <w:bookmarkEnd w:id="65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х и оснас</w:t>
      </w:r>
      <w:bookmarkStart w:id="655" w:name="OCRUncertain71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65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ке и </w:t>
      </w:r>
      <w:bookmarkStart w:id="656" w:name="OCRUncertain71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краткой</w:t>
      </w:r>
      <w:bookmarkEnd w:id="65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657" w:name="OCRUncertain71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пояснительной</w:t>
      </w:r>
      <w:bookmarkEnd w:id="65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записки с необходимыми </w:t>
      </w:r>
      <w:bookmarkStart w:id="658" w:name="OCRUncertain71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обоснованиями</w:t>
      </w:r>
      <w:bookmarkEnd w:id="65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bookmarkStart w:id="659" w:name="OCRUncertain71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технико-экономическими</w:t>
      </w:r>
      <w:bookmarkEnd w:id="65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показателями, кроме того, в соста</w:t>
      </w:r>
      <w:bookmarkStart w:id="660" w:name="OCRUncertain71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66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проек</w:t>
      </w:r>
      <w:bookmarkStart w:id="661" w:name="OCRUncertain71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66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 производства геодезических работ </w:t>
      </w:r>
      <w:bookmarkStart w:id="662" w:name="OCRUncertain71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следуе</w:t>
      </w:r>
      <w:bookmarkEnd w:id="66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т дополнительно включать: указания. о точности и методах производства геодезических работ при создании </w:t>
      </w:r>
      <w:bookmarkStart w:id="663" w:name="OCRUncertain720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разбивочной</w:t>
      </w:r>
      <w:bookmarkEnd w:id="66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сети здания, сооружения и детальных </w:t>
      </w:r>
      <w:bookmarkStart w:id="664" w:name="OCRUncertain72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разбивках,</w:t>
      </w:r>
      <w:bookmarkEnd w:id="66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схемы расположения пунктов разбивочной сети, монтажных рисок, маяков и способы их закрепления, конструкции геоде</w:t>
      </w:r>
      <w:bookmarkStart w:id="665" w:name="OCRUncertain72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6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ических знаков, а также перечень исполнительной геодез</w:t>
      </w:r>
      <w:bookmarkStart w:id="666" w:name="OCRUncertain72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66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ческой документации.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Прое</w:t>
      </w:r>
      <w:bookmarkStart w:id="667" w:name="OCRUncertain72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кт</w:t>
      </w:r>
      <w:bookmarkEnd w:id="66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прои</w:t>
      </w:r>
      <w:bookmarkStart w:id="668" w:name="OCRUncertain72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6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водства работ на подготовительный период строительства должен содержать: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а) календарный план производства работ по об</w:t>
      </w:r>
      <w:bookmarkStart w:id="669" w:name="OCRUncertain72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ъ</w:t>
      </w:r>
      <w:bookmarkEnd w:id="66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ек</w:t>
      </w:r>
      <w:bookmarkStart w:id="670" w:name="OCRUncertain72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67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у (виду </w:t>
      </w:r>
      <w:bookmarkStart w:id="671" w:name="OCRUncertain72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</w:t>
      </w:r>
      <w:bookmarkEnd w:id="67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бот) (прил. 5* форма 1);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б) строите</w:t>
      </w:r>
      <w:bookmarkStart w:id="672" w:name="OCRUncertain72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</w:t>
      </w:r>
      <w:bookmarkEnd w:id="67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ьный генеральный план с указанием на не</w:t>
      </w:r>
      <w:bookmarkStart w:id="673" w:name="OCRUncertain73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</w:t>
      </w:r>
      <w:bookmarkEnd w:id="67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мест расположения временных, </w:t>
      </w:r>
      <w:bookmarkStart w:id="674" w:name="OCRUncertain73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67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том числе мобильных (инвента</w:t>
      </w:r>
      <w:bookmarkStart w:id="675" w:name="OCRUncertain7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</w:t>
      </w:r>
      <w:bookmarkEnd w:id="67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ных) зданий, сооружений и устройств, </w:t>
      </w:r>
      <w:bookmarkStart w:id="676" w:name="OCRUncertain73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67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не- и </w:t>
      </w:r>
      <w:bookmarkStart w:id="677" w:name="OCRUncertain734"/>
      <w:proofErr w:type="gramStart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внутриплощадочных</w:t>
      </w:r>
      <w:bookmarkEnd w:id="67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сет</w:t>
      </w:r>
      <w:bookmarkStart w:id="678" w:name="OCRUncertain73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7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й с подводкой их к местам подключения</w:t>
      </w:r>
      <w:proofErr w:type="gramEnd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 потребления, а та</w:t>
      </w:r>
      <w:bookmarkStart w:id="679" w:name="OCRUncertain73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к</w:t>
      </w:r>
      <w:bookmarkEnd w:id="67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же постоянных объектов, во</w:t>
      </w:r>
      <w:bookmarkStart w:id="680" w:name="OCRUncertain73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8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водимых в подготовительный период для нужд строительства, с выделением ра</w:t>
      </w:r>
      <w:bookmarkStart w:id="681" w:name="OCRUncertain73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бот, выполняемых по ним в подгот</w:t>
      </w:r>
      <w:bookmarkEnd w:id="68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овит</w:t>
      </w:r>
      <w:bookmarkStart w:id="682" w:name="OCRUncertain73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8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льный период;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в) технологические карты;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683" w:name="OCRUncertain74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г)</w:t>
      </w:r>
      <w:bookmarkEnd w:id="68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графики движения рабочих кадров и основных строительных машин: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684" w:name="OCRUncertain74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д)</w:t>
      </w:r>
      <w:bookmarkEnd w:id="68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график поступления на строительство необходимых на этот период строительных конструкций, изд</w:t>
      </w:r>
      <w:bookmarkStart w:id="685" w:name="OCRUncertain74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8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лий, основных мат</w:t>
      </w:r>
      <w:bookmarkStart w:id="686" w:name="OCRUncertain74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86"/>
      <w:r w:rsidRPr="009B1F09">
        <w:rPr>
          <w:rFonts w:ascii="Arial" w:eastAsia="Times New Roman" w:hAnsi="Arial" w:cs="Arial"/>
          <w:sz w:val="18"/>
          <w:szCs w:val="18"/>
          <w:lang w:eastAsia="ru-RU"/>
        </w:rPr>
        <w:t>риа</w:t>
      </w:r>
      <w:bookmarkStart w:id="687" w:name="OCRUncertain74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</w:t>
      </w:r>
      <w:bookmarkEnd w:id="68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ов и оборуд</w:t>
      </w:r>
      <w:bookmarkStart w:id="688" w:name="OCRUncertain74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</w:t>
      </w:r>
      <w:bookmarkEnd w:id="68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вания </w:t>
      </w:r>
      <w:bookmarkStart w:id="689" w:name="OCRUncertain746"/>
      <w:r w:rsidRPr="009B1F09">
        <w:rPr>
          <w:rFonts w:ascii="Arial" w:eastAsia="Times New Roman" w:hAnsi="Arial" w:cs="Arial"/>
          <w:sz w:val="18"/>
          <w:szCs w:val="18"/>
          <w:lang w:eastAsia="ru-RU"/>
        </w:rPr>
        <w:t>(прил.</w:t>
      </w:r>
      <w:bookmarkEnd w:id="68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5</w:t>
      </w:r>
      <w:bookmarkStart w:id="690" w:name="OCRUncertain747"/>
      <w:r w:rsidRPr="009B1F09">
        <w:rPr>
          <w:rFonts w:ascii="Arial" w:eastAsia="Times New Roman" w:hAnsi="Arial" w:cs="Arial"/>
          <w:sz w:val="18"/>
          <w:szCs w:val="18"/>
          <w:lang w:eastAsia="ru-RU"/>
        </w:rPr>
        <w:t>*,</w:t>
      </w:r>
      <w:bookmarkEnd w:id="69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форма 2);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в) сх</w:t>
      </w:r>
      <w:bookmarkStart w:id="691" w:name="OCRUncertain74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9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мы ра</w:t>
      </w:r>
      <w:bookmarkStart w:id="692" w:name="OCRUncertain74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9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</w:t>
      </w:r>
      <w:bookmarkStart w:id="693" w:name="OCRUncertain75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93"/>
      <w:r w:rsidRPr="009B1F09">
        <w:rPr>
          <w:rFonts w:ascii="Arial" w:eastAsia="Times New Roman" w:hAnsi="Arial" w:cs="Arial"/>
          <w:sz w:val="18"/>
          <w:szCs w:val="18"/>
          <w:lang w:eastAsia="ru-RU"/>
        </w:rPr>
        <w:t>щ</w:t>
      </w:r>
      <w:bookmarkStart w:id="694" w:name="OCRUncertain75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9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ния знако</w:t>
      </w:r>
      <w:bookmarkStart w:id="695" w:name="OCRUncertain75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69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для выполнения геодезических построений, измер</w:t>
      </w:r>
      <w:bookmarkStart w:id="696" w:name="OCRUncertain7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End w:id="69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ний, а также указания о необходимой точности и технических средствах геодезического контроля.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ж) пояснительную </w:t>
      </w:r>
      <w:bookmarkStart w:id="697" w:name="OCRUncertain75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69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аписку в об</w:t>
      </w:r>
      <w:bookmarkStart w:id="698" w:name="OCRUncertain755"/>
      <w:r w:rsidRPr="009B1F09">
        <w:rPr>
          <w:rFonts w:ascii="Arial" w:eastAsia="Times New Roman" w:hAnsi="Arial" w:cs="Arial"/>
          <w:sz w:val="18"/>
          <w:szCs w:val="18"/>
          <w:lang w:eastAsia="ru-RU"/>
        </w:rPr>
        <w:t>ъ</w:t>
      </w:r>
      <w:bookmarkEnd w:id="69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еме, предусмотренном подпунктом </w:t>
      </w:r>
      <w:bookmarkStart w:id="699" w:name="OCRUncertain7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«м»</w:t>
      </w:r>
      <w:bookmarkEnd w:id="69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700" w:name="OCRUncertain75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п.</w:t>
      </w:r>
      <w:bookmarkEnd w:id="70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1 * настоящего приложения.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4*.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Основные положения по производству строительных и </w:t>
      </w:r>
      <w:bookmarkStart w:id="701" w:name="OCRUncertain7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монтажных</w:t>
      </w:r>
      <w:bookmarkEnd w:id="70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работ в составе рабочей документации </w:t>
      </w:r>
      <w:bookmarkStart w:id="702" w:name="OCRUncertain759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70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иповых проектов предприятий, зданий и сооружений должны разрабатываться проектной организацией с обоснованием принятых методов организации и технологии выполнения основных видов работ с указаниями по производству работ в </w:t>
      </w:r>
      <w:bookmarkStart w:id="703" w:name="OCRUncertain70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703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имних условиях, с требованиями по технике безопасности, перечнем рекомендуемой монтажной оснастки, инвентаря и приспособлений. К ука</w:t>
      </w:r>
      <w:bookmarkStart w:id="704" w:name="OCRUncertain704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70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анным положениям должны прилагаться: график </w:t>
      </w:r>
      <w:bookmarkStart w:id="705" w:name="OCRUncertain70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производства</w:t>
      </w:r>
      <w:bookmarkEnd w:id="70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работ с указанием физических объемов работ и затрат труда на их выполнение, схема строительного генерального плана на во</w:t>
      </w:r>
      <w:bookmarkStart w:id="706" w:name="OCRUncertain70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70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ведение надземной части </w:t>
      </w:r>
      <w:bookmarkStart w:id="707" w:name="OCRUncertain70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70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дания (сооружения) и краткая пояснительная записка.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Пункт </w:t>
      </w: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исключен.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ПРИЛОЖЕНИЕ 5*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Рекомендуемое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ФОРМЫ ОСНОВНЫХ ДОКУМЕНТОВ В СОСТАВЕ ПРОЕКТА ПРОИЗВОДСТВА РАБОТ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Форма 1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Календарный план производства работ по объекту (виду работ)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577"/>
        <w:gridCol w:w="577"/>
        <w:gridCol w:w="66"/>
        <w:gridCol w:w="668"/>
        <w:gridCol w:w="66"/>
        <w:gridCol w:w="668"/>
        <w:gridCol w:w="577"/>
        <w:gridCol w:w="66"/>
        <w:gridCol w:w="763"/>
        <w:gridCol w:w="578"/>
        <w:gridCol w:w="1041"/>
        <w:gridCol w:w="1226"/>
        <w:gridCol w:w="1705"/>
      </w:tblGrid>
      <w:tr w:rsidR="009B1F09" w:rsidRPr="009B1F09" w:rsidTr="009B1F09">
        <w:trPr>
          <w:tblCellSpacing w:w="15" w:type="dxa"/>
        </w:trPr>
        <w:tc>
          <w:tcPr>
            <w:tcW w:w="3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</w:t>
            </w:r>
            <w:proofErr w:type="spellEnd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-нова-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Объем работ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Затра</w:t>
            </w:r>
            <w:proofErr w:type="spellEnd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ты </w:t>
            </w:r>
          </w:p>
        </w:tc>
        <w:tc>
          <w:tcPr>
            <w:tcW w:w="0" w:type="auto"/>
            <w:gridSpan w:val="3"/>
            <w:hideMark/>
          </w:tcPr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Требуемые машины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Продол</w:t>
            </w:r>
            <w:proofErr w:type="spellEnd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житель- 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Число смен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Числен-</w:t>
            </w:r>
          </w:p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ность</w:t>
            </w:r>
            <w:proofErr w:type="spellEnd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Состав бригады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5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График работ (дни, месяцы)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bookmarkStart w:id="708" w:name="OCRUncertain008" w:colFirst="0" w:colLast="11"/>
            <w:proofErr w:type="spell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ние</w:t>
            </w:r>
            <w:proofErr w:type="spellEnd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работ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еди-ница</w:t>
            </w:r>
            <w:proofErr w:type="spellEnd"/>
            <w:proofErr w:type="gramEnd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изме</w:t>
            </w:r>
            <w:proofErr w:type="spellEnd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-рения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Коли-чес-</w:t>
            </w:r>
            <w:proofErr w:type="spell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труда, чел.- </w:t>
            </w:r>
            <w:proofErr w:type="spell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дн</w:t>
            </w:r>
            <w:proofErr w:type="spellEnd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</w:t>
            </w:r>
            <w:proofErr w:type="spellEnd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-нова-</w:t>
            </w:r>
          </w:p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ние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число </w:t>
            </w:r>
            <w:proofErr w:type="spellStart"/>
            <w:proofErr w:type="gram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маш</w:t>
            </w:r>
            <w:proofErr w:type="spellEnd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.-</w:t>
            </w:r>
            <w:proofErr w:type="gramEnd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смен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ность</w:t>
            </w:r>
            <w:proofErr w:type="spellEnd"/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работы, ДН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рабочих в смену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708"/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30" w:after="100" w:afterAutospacing="1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                    Ответственный исполнитель ______________________          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                                                                        (подпись)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Форм</w:t>
      </w:r>
      <w:bookmarkStart w:id="709" w:name="OCRUncertain771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</w:t>
      </w:r>
      <w:bookmarkEnd w:id="709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2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График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поступления на объ</w:t>
      </w:r>
      <w:bookmarkStart w:id="710" w:name="OCRUncertain77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710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кт строительных конструкций,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</w:t>
      </w:r>
      <w:bookmarkStart w:id="711" w:name="OCRUncertain773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</w:t>
      </w:r>
      <w:bookmarkEnd w:id="711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делий, мат</w:t>
      </w:r>
      <w:bookmarkStart w:id="712" w:name="OCRUncertain774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71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риалов и оборудования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028"/>
        <w:gridCol w:w="1119"/>
        <w:gridCol w:w="1215"/>
        <w:gridCol w:w="311"/>
        <w:gridCol w:w="66"/>
        <w:gridCol w:w="311"/>
        <w:gridCol w:w="220"/>
        <w:gridCol w:w="66"/>
        <w:gridCol w:w="405"/>
        <w:gridCol w:w="221"/>
        <w:gridCol w:w="684"/>
        <w:gridCol w:w="869"/>
        <w:gridCol w:w="1348"/>
      </w:tblGrid>
      <w:tr w:rsidR="009B1F09" w:rsidRPr="009B1F09" w:rsidTr="009B1F09">
        <w:trPr>
          <w:tblCellSpacing w:w="15" w:type="dxa"/>
        </w:trPr>
        <w:tc>
          <w:tcPr>
            <w:tcW w:w="3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строительных констру</w:t>
            </w:r>
            <w:bookmarkStart w:id="713" w:name="OCRUncertain77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кций, и</w:t>
            </w:r>
            <w:bookmarkStart w:id="714" w:name="OCRUncertain776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</w:t>
            </w:r>
            <w:bookmarkEnd w:id="71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делий, материалов и оборудования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Единица и</w:t>
            </w:r>
            <w:bookmarkStart w:id="715" w:name="OCRUncertain777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</w:t>
            </w:r>
            <w:bookmarkEnd w:id="71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мерения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График поступления по дням, н</w:t>
            </w:r>
            <w:bookmarkStart w:id="716" w:name="OCRUncertain778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еде</w:t>
            </w:r>
            <w:bookmarkEnd w:id="716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лям, месяцам</w:t>
            </w:r>
            <w:bookmarkEnd w:id="713"/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Ответственный исполнитель</w:t>
      </w:r>
      <w:bookmarkStart w:id="717" w:name="OCRUncertain779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</w:t>
      </w:r>
      <w:bookmarkEnd w:id="717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(подпись)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Форма 3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График движения рабочих кадров по объекту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1896"/>
        <w:gridCol w:w="1243"/>
        <w:gridCol w:w="1243"/>
        <w:gridCol w:w="1056"/>
        <w:gridCol w:w="1071"/>
      </w:tblGrid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профессий рабочих (отдельно) для </w:t>
            </w:r>
            <w:bookmarkStart w:id="718" w:name="OCRUncertain780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генподрядной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Численность рабочих</w:t>
            </w:r>
          </w:p>
        </w:tc>
        <w:tc>
          <w:tcPr>
            <w:tcW w:w="0" w:type="auto"/>
            <w:gridSpan w:val="4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Среднесуточная численность рабочих по месяцам, неделям, дням</w:t>
            </w:r>
            <w:bookmarkEnd w:id="718"/>
          </w:p>
        </w:tc>
      </w:tr>
      <w:tr w:rsidR="009B1F09" w:rsidRPr="009B1F09" w:rsidTr="009B1F09">
        <w:trPr>
          <w:tblCellSpacing w:w="15" w:type="dxa"/>
        </w:trPr>
        <w:tc>
          <w:tcPr>
            <w:tcW w:w="1450" w:type="pct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 субподрядной организаций</w:t>
            </w:r>
          </w:p>
        </w:tc>
        <w:tc>
          <w:tcPr>
            <w:tcW w:w="100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6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pct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 т.д.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Ответственный исполните</w:t>
      </w:r>
      <w:bookmarkStart w:id="719" w:name="OCRUncertain78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л</w:t>
      </w:r>
      <w:bookmarkEnd w:id="719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ь</w:t>
      </w:r>
      <w:bookmarkStart w:id="720" w:name="OCRUncertain783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</w:t>
      </w:r>
      <w:bookmarkEnd w:id="720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(подпись)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Форма 4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График движения основных строит</w:t>
      </w:r>
      <w:bookmarkStart w:id="721" w:name="OCRUncertain784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721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льных машин по объ</w:t>
      </w:r>
      <w:bookmarkStart w:id="722" w:name="OCRUncertain785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bookmarkEnd w:id="72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кту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1525"/>
        <w:gridCol w:w="943"/>
        <w:gridCol w:w="1026"/>
        <w:gridCol w:w="1026"/>
        <w:gridCol w:w="861"/>
        <w:gridCol w:w="943"/>
        <w:gridCol w:w="814"/>
      </w:tblGrid>
      <w:tr w:rsidR="009B1F09" w:rsidRPr="009B1F09" w:rsidTr="009B1F09">
        <w:trPr>
          <w:gridAfter w:val="1"/>
          <w:tblCellSpacing w:w="15" w:type="dxa"/>
        </w:trPr>
        <w:tc>
          <w:tcPr>
            <w:tcW w:w="12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</w:t>
            </w:r>
            <w:bookmarkStart w:id="723" w:name="OCRUncertain786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Единица изм</w:t>
            </w:r>
            <w:bookmarkStart w:id="724" w:name="OCRUncertain787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724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Число машин</w:t>
            </w:r>
          </w:p>
        </w:tc>
        <w:tc>
          <w:tcPr>
            <w:tcW w:w="0" w:type="auto"/>
            <w:gridSpan w:val="5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Среднесуточно</w:t>
            </w:r>
            <w:bookmarkStart w:id="725" w:name="OCRUncertain788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End w:id="725"/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число машин по дням, неделям, месяцам</w:t>
            </w:r>
            <w:bookmarkEnd w:id="723"/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bookmarkStart w:id="726" w:name="OCRUncertain789"/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5"/>
            <w:hideMark/>
          </w:tcPr>
          <w:p w:rsidR="009B1F09" w:rsidRPr="009B1F09" w:rsidRDefault="009B1F09" w:rsidP="009B1F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1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bookmarkEnd w:id="726"/>
          </w:p>
        </w:tc>
      </w:tr>
      <w:tr w:rsidR="009B1F09" w:rsidRPr="009B1F09" w:rsidTr="009B1F09">
        <w:trPr>
          <w:tblCellSpacing w:w="15" w:type="dxa"/>
        </w:trPr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09" w:rsidRPr="009B1F09" w:rsidRDefault="009B1F09" w:rsidP="009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Ответственный исполнитель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727" w:name="OCRUncertain790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</w:t>
      </w:r>
      <w:bookmarkEnd w:id="727"/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(подпись)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ПРИЛОЖЕНИЕ 6*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Обязат</w:t>
      </w:r>
      <w:bookmarkStart w:id="728" w:name="OCRUncertain791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</w:t>
      </w:r>
      <w:bookmarkEnd w:id="728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льно</w:t>
      </w:r>
      <w:bookmarkStart w:id="729" w:name="OCRUncertain792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</w:t>
      </w:r>
      <w:bookmarkEnd w:id="729"/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АКТ ОСВИДЕТЕЛЬСТВОВАНИЯ СКРЫТЫХ РАБОТ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 ,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lastRenderedPageBreak/>
        <w:t>                                     (наименов</w:t>
      </w:r>
      <w:bookmarkStart w:id="730" w:name="OCRUncertain793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а</w:t>
      </w:r>
      <w:bookmarkEnd w:id="730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ние работ</w:t>
      </w:r>
      <w:bookmarkStart w:id="731" w:name="OCRUncertain794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)</w:t>
      </w:r>
      <w:bookmarkEnd w:id="731"/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выполненных в </w:t>
      </w:r>
      <w:bookmarkStart w:id="732" w:name="OCRUncertain795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</w:t>
      </w:r>
      <w:bookmarkEnd w:id="732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bookmarkStart w:id="733" w:name="OCRUncertain796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            (</w:t>
      </w:r>
      <w:bookmarkEnd w:id="733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наименование и место расположения объекта)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bookmarkStart w:id="734" w:name="OCRUncertain797"/>
      <w:r w:rsidRPr="009B1F09">
        <w:rPr>
          <w:rFonts w:ascii="Arial" w:eastAsia="Times New Roman" w:hAnsi="Arial" w:cs="Arial"/>
          <w:sz w:val="18"/>
          <w:szCs w:val="18"/>
          <w:lang w:eastAsia="ru-RU"/>
        </w:rPr>
        <w:t>«</w:t>
      </w:r>
      <w:bookmarkEnd w:id="73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    </w:t>
      </w:r>
      <w:bookmarkStart w:id="735" w:name="OCRUncertain798"/>
      <w:r w:rsidRPr="009B1F09">
        <w:rPr>
          <w:rFonts w:ascii="Arial" w:eastAsia="Times New Roman" w:hAnsi="Arial" w:cs="Arial"/>
          <w:sz w:val="18"/>
          <w:szCs w:val="18"/>
          <w:lang w:eastAsia="ru-RU"/>
        </w:rPr>
        <w:t>»______________</w:t>
      </w:r>
      <w:bookmarkEnd w:id="735"/>
      <w:r w:rsidRPr="009B1F09">
        <w:rPr>
          <w:rFonts w:ascii="Arial" w:eastAsia="Times New Roman" w:hAnsi="Arial" w:cs="Arial"/>
          <w:sz w:val="18"/>
          <w:szCs w:val="18"/>
          <w:lang w:eastAsia="ru-RU"/>
        </w:rPr>
        <w:t>199</w:t>
      </w:r>
      <w:bookmarkStart w:id="736" w:name="OCRUncertain799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</w:t>
      </w:r>
      <w:bookmarkEnd w:id="73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г.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Комиссия в составе: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представителя строительно-монтажной организации </w:t>
      </w:r>
      <w:bookmarkStart w:id="737" w:name="OCRUncertain800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</w:t>
      </w:r>
      <w:bookmarkEnd w:id="737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(фамилия, инициалы, до</w:t>
      </w:r>
      <w:bookmarkStart w:id="738" w:name="OCRUncertain801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л</w:t>
      </w:r>
      <w:bookmarkEnd w:id="738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жность)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представителя технического надзора </w:t>
      </w:r>
      <w:bookmarkStart w:id="739" w:name="OCRUncertain802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739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аказчика </w:t>
      </w:r>
      <w:bookmarkStart w:id="740" w:name="OCRUncertain803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</w:t>
      </w:r>
      <w:bookmarkEnd w:id="740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741" w:name="OCRUncertain804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</w:t>
      </w: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</w:t>
      </w:r>
      <w:bookmarkStart w:id="742" w:name="OCRUncertain805"/>
      <w:bookmarkEnd w:id="741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(фамилия,</w:t>
      </w:r>
      <w:bookmarkEnd w:id="742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</w:t>
      </w:r>
      <w:bookmarkStart w:id="743" w:name="OCRUncertain806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инициалы,</w:t>
      </w:r>
      <w:bookmarkEnd w:id="743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</w:t>
      </w:r>
      <w:bookmarkStart w:id="744" w:name="OCRUncertain807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должность)</w:t>
      </w:r>
      <w:bookmarkEnd w:id="744"/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представителя проектной организации (в случаях осуществления авторского над</w:t>
      </w:r>
      <w:bookmarkStart w:id="745" w:name="OCRUncertain80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74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ора проектной органи</w:t>
      </w:r>
      <w:bookmarkStart w:id="746" w:name="OCRUncertain80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74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ации в соответствии с требованиями </w:t>
      </w:r>
      <w:bookmarkStart w:id="747" w:name="OCRUncertain81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п.</w:t>
      </w:r>
      <w:bookmarkEnd w:id="74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1.5 </w:t>
      </w:r>
      <w:bookmarkStart w:id="748" w:name="OCRUncertain811"/>
      <w:r w:rsidRPr="009B1F09">
        <w:rPr>
          <w:rFonts w:ascii="Arial" w:eastAsia="Times New Roman" w:hAnsi="Arial" w:cs="Arial"/>
          <w:sz w:val="18"/>
          <w:szCs w:val="18"/>
          <w:lang w:eastAsia="ru-RU"/>
        </w:rPr>
        <w:t>СНиП</w:t>
      </w:r>
      <w:bookmarkEnd w:id="74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1.06.05-85) </w:t>
      </w:r>
      <w:bookmarkStart w:id="749" w:name="OCRUncertain81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__________________________________ </w:t>
      </w:r>
      <w:bookmarkEnd w:id="749"/>
      <w:r w:rsidRPr="009B1F09">
        <w:rPr>
          <w:rFonts w:ascii="Arial" w:eastAsia="Times New Roman" w:hAnsi="Arial" w:cs="Arial"/>
          <w:sz w:val="18"/>
          <w:szCs w:val="18"/>
          <w:lang w:eastAsia="ru-RU"/>
        </w:rPr>
        <w:t>         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(фами</w:t>
      </w:r>
      <w:bookmarkStart w:id="750" w:name="OCRUncertain813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л</w:t>
      </w:r>
      <w:bookmarkEnd w:id="750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ия, инициалы</w:t>
      </w:r>
      <w:bookmarkStart w:id="751" w:name="OCRUncertain814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,</w:t>
      </w:r>
      <w:bookmarkEnd w:id="751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должность</w:t>
      </w:r>
      <w:bookmarkStart w:id="752" w:name="OCRUncertain815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)</w:t>
      </w:r>
      <w:bookmarkEnd w:id="752"/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произвела осмотр работ, выполненных </w:t>
      </w:r>
      <w:bookmarkStart w:id="753" w:name="OCRUncertain816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</w:t>
      </w:r>
      <w:bookmarkEnd w:id="753"/>
      <w:r w:rsidRPr="009B1F09">
        <w:rPr>
          <w:rFonts w:ascii="Arial" w:eastAsia="Times New Roman" w:hAnsi="Arial" w:cs="Arial"/>
          <w:sz w:val="18"/>
          <w:szCs w:val="18"/>
          <w:lang w:eastAsia="ru-RU"/>
        </w:rPr>
        <w:t>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754" w:name="OCRUncertain817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  <w:bookmarkEnd w:id="754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(наименование строительно-монтажной организации)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и составила настоящий акт о нижеследующем: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</w:t>
      </w:r>
      <w:bookmarkStart w:id="755" w:name="OCRUncertain818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  <w:bookmarkEnd w:id="755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К освидетельствованию предъявлены следующие работы: </w:t>
      </w:r>
      <w:bookmarkStart w:id="756" w:name="OCRUncertain819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</w:t>
      </w:r>
      <w:bookmarkEnd w:id="7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lastRenderedPageBreak/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(наименование скрытых работ)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Работы выполне</w:t>
      </w:r>
      <w:bookmarkStart w:id="757" w:name="OCRUncertain82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н</w:t>
      </w:r>
      <w:bookmarkEnd w:id="757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ы по проектно-сметной документации </w:t>
      </w:r>
      <w:bookmarkStart w:id="758" w:name="OCRUncertain822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</w:t>
      </w:r>
      <w:bookmarkEnd w:id="7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    (наименование проектной организации, номера чертежей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и дата их соста</w:t>
      </w:r>
      <w:bookmarkStart w:id="759" w:name="OCRUncertain823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</w:t>
      </w:r>
      <w:bookmarkEnd w:id="759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ления)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выполнении работ применены </w:t>
      </w:r>
      <w:bookmarkStart w:id="760" w:name="OCRUncertain82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_________________________ </w:t>
      </w:r>
      <w:bookmarkEnd w:id="760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(наименование материалов,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конструкций, изделий со ссылкой на сертификаты или другие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документы, под</w:t>
      </w:r>
      <w:bookmarkStart w:id="761" w:name="OCRUncertain825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</w:t>
      </w:r>
      <w:bookmarkEnd w:id="761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верж</w:t>
      </w:r>
      <w:bookmarkStart w:id="762" w:name="OCRUncertain826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да</w:t>
      </w:r>
      <w:bookmarkEnd w:id="762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ющие качество)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выполнении работ отсутствуют </w:t>
      </w:r>
      <w:bookmarkStart w:id="763" w:name="OCRUncertain827"/>
      <w:r w:rsidRPr="009B1F09">
        <w:rPr>
          <w:rFonts w:ascii="Arial" w:eastAsia="Times New Roman" w:hAnsi="Arial" w:cs="Arial"/>
          <w:sz w:val="18"/>
          <w:szCs w:val="18"/>
          <w:lang w:eastAsia="ru-RU"/>
        </w:rPr>
        <w:t>(или допущены)</w:t>
      </w:r>
      <w:bookmarkEnd w:id="76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отклонения от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проектно-сметной документации</w:t>
      </w:r>
      <w:bookmarkStart w:id="764" w:name="OCRUncertain828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________________________________ </w:t>
      </w:r>
      <w:bookmarkEnd w:id="764"/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(при наличии отклонений указывается,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кем согласованы, номера чертежей и дат</w:t>
      </w:r>
      <w:bookmarkStart w:id="765" w:name="OCRUncertain829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</w:t>
      </w:r>
      <w:bookmarkEnd w:id="765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согласования)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5.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Дата: начала работ </w:t>
      </w:r>
      <w:bookmarkStart w:id="766" w:name="OCRUncertain830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</w:t>
      </w:r>
      <w:bookmarkStart w:id="767" w:name="OCRUncertain831"/>
      <w:bookmarkEnd w:id="76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______________________ </w:t>
      </w:r>
      <w:bookmarkEnd w:id="767"/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              окончания работ </w:t>
      </w:r>
      <w:bookmarkStart w:id="768" w:name="OCRUncertain832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</w:t>
      </w:r>
      <w:bookmarkEnd w:id="768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bookmarkStart w:id="769" w:name="OCRUncertain833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Решени</w:t>
      </w:r>
      <w:bookmarkEnd w:id="769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 комиссии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Работы выполнены в соответствии с проектно-сметной документацией, стандартами, строительными нормами и правилами и от</w:t>
      </w:r>
      <w:bookmarkStart w:id="770" w:name="OCRUncertain836"/>
      <w:r w:rsidRPr="009B1F09">
        <w:rPr>
          <w:rFonts w:ascii="Arial" w:eastAsia="Times New Roman" w:hAnsi="Arial" w:cs="Arial"/>
          <w:sz w:val="18"/>
          <w:szCs w:val="18"/>
          <w:lang w:eastAsia="ru-RU"/>
        </w:rPr>
        <w:t>в</w:t>
      </w:r>
      <w:bookmarkEnd w:id="77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е</w:t>
      </w:r>
      <w:bookmarkStart w:id="771" w:name="OCRUncertain837"/>
      <w:r w:rsidRPr="009B1F09">
        <w:rPr>
          <w:rFonts w:ascii="Arial" w:eastAsia="Times New Roman" w:hAnsi="Arial" w:cs="Arial"/>
          <w:sz w:val="18"/>
          <w:szCs w:val="18"/>
          <w:lang w:eastAsia="ru-RU"/>
        </w:rPr>
        <w:t>ч</w:t>
      </w:r>
      <w:bookmarkEnd w:id="77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ают требованиям их приемки.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На основании изложенного разрешается про</w:t>
      </w:r>
      <w:bookmarkStart w:id="772" w:name="OCRUncertain83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77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зводство последующих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работ по устройству (монт</w:t>
      </w:r>
      <w:bookmarkStart w:id="773" w:name="OCRUncertain83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</w:t>
      </w:r>
      <w:bookmarkEnd w:id="77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жу) </w:t>
      </w:r>
      <w:bookmarkStart w:id="774" w:name="OCRUncertain840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__________________________________ </w:t>
      </w:r>
      <w:bookmarkEnd w:id="77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   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                                          (наименование работ и констр</w:t>
      </w:r>
      <w:bookmarkStart w:id="775" w:name="OCRUncertain841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у</w:t>
      </w:r>
      <w:bookmarkEnd w:id="775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кций)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Представитель строительно-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монтажной организации</w:t>
      </w:r>
      <w:bookmarkStart w:id="776" w:name="OCRUncertain842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</w:t>
      </w:r>
      <w:bookmarkEnd w:id="776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                                                                    (подпись)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Представитель технического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над</w:t>
      </w:r>
      <w:bookmarkStart w:id="777" w:name="OCRUncertain843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</w:t>
      </w:r>
      <w:bookmarkEnd w:id="777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ора </w:t>
      </w:r>
      <w:bookmarkStart w:id="778" w:name="OCRUncertain844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</w:t>
      </w:r>
      <w:bookmarkEnd w:id="778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аказчика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779" w:name="OCRUncertain845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</w:t>
      </w:r>
      <w:bookmarkEnd w:id="779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bookmarkStart w:id="780" w:name="OCRUncertain846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</w:t>
      </w:r>
      <w:bookmarkEnd w:id="780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подпись)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Представитель проектной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организации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781" w:name="OCRUncertain847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</w:t>
      </w:r>
      <w:bookmarkEnd w:id="781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bookmarkStart w:id="782" w:name="OCRUncertain848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</w:t>
      </w:r>
      <w:bookmarkEnd w:id="782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подпись)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ПРИЛОЖЕНИЕ 7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Обя</w:t>
      </w:r>
      <w:bookmarkStart w:id="783" w:name="OCRUncertain849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з</w:t>
      </w:r>
      <w:bookmarkEnd w:id="783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ат</w:t>
      </w:r>
      <w:bookmarkStart w:id="784" w:name="OCRUncertain850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</w:t>
      </w:r>
      <w:bookmarkEnd w:id="784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льно</w:t>
      </w:r>
      <w:bookmarkStart w:id="785" w:name="OCRUncertain851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</w:t>
      </w:r>
      <w:bookmarkEnd w:id="785"/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АКТ ПРОМЕЖУТОЧНОЙ ПРИЕМКИ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ОТВЕТСТВЕННЫХ КОНСТРУКЦИЙ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(наименование конс</w:t>
      </w:r>
      <w:bookmarkStart w:id="786" w:name="OCRUncertain852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</w:t>
      </w:r>
      <w:bookmarkEnd w:id="786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рукций)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выполненных в </w:t>
      </w:r>
      <w:bookmarkStart w:id="787" w:name="OCRUncertain85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______________________________________________ </w:t>
      </w:r>
      <w:bookmarkEnd w:id="787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          (наименование и место расположения объекта)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bookmarkStart w:id="788" w:name="OCRUncertain854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«___»__________________</w:t>
      </w:r>
      <w:bookmarkEnd w:id="788"/>
      <w:r w:rsidRPr="009B1F09">
        <w:rPr>
          <w:rFonts w:ascii="Arial" w:eastAsia="Times New Roman" w:hAnsi="Arial" w:cs="Arial"/>
          <w:sz w:val="18"/>
          <w:szCs w:val="18"/>
          <w:lang w:eastAsia="ru-RU"/>
        </w:rPr>
        <w:t>199</w:t>
      </w:r>
      <w:bookmarkStart w:id="789" w:name="OCRUncertain855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</w:t>
      </w:r>
      <w:bookmarkEnd w:id="78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г.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(дата приемки)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Комиссия в составе: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представителя строительно-монтажной организации </w:t>
      </w:r>
      <w:bookmarkStart w:id="790" w:name="OCRUncertain856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</w:t>
      </w:r>
      <w:bookmarkEnd w:id="790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(фамилия, инициалы, должность)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представителя технического надзора зака</w:t>
      </w:r>
      <w:bookmarkStart w:id="791" w:name="OCRUncertain857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79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чика </w:t>
      </w:r>
      <w:bookmarkStart w:id="792" w:name="OCRUncertain858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</w:t>
      </w:r>
      <w:bookmarkEnd w:id="792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(фамилия, инициалы, должность)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представителя проектной органи</w:t>
      </w:r>
      <w:bookmarkStart w:id="793" w:name="OCRUncertain85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</w:t>
      </w:r>
      <w:bookmarkEnd w:id="793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ации </w:t>
      </w:r>
      <w:bookmarkStart w:id="794" w:name="OCRUncertain860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</w:t>
      </w:r>
      <w:bookmarkEnd w:id="794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(фамилия, инициалы, должность)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произвела осмотр конструкций и проверку качества работ, выполненных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lastRenderedPageBreak/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(наименование строительно-монтажной организации)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и состави</w:t>
      </w:r>
      <w:bookmarkStart w:id="795" w:name="OCRUncertain86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л</w:t>
      </w:r>
      <w:bookmarkEnd w:id="795"/>
      <w:r w:rsidRPr="009B1F09">
        <w:rPr>
          <w:rFonts w:ascii="Arial" w:eastAsia="Times New Roman" w:hAnsi="Arial" w:cs="Arial"/>
          <w:sz w:val="18"/>
          <w:szCs w:val="18"/>
          <w:lang w:eastAsia="ru-RU"/>
        </w:rPr>
        <w:t>а настоящий акт о нижеследующем: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</w:t>
      </w:r>
      <w:bookmarkStart w:id="796" w:name="OCRUncertain86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  <w:bookmarkEnd w:id="79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К приемке предъявлены следующие конструкции </w:t>
      </w:r>
      <w:bookmarkStart w:id="797" w:name="OCRUncertain863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</w:t>
      </w:r>
      <w:bookmarkEnd w:id="797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(перечень и краткая характеристика конструкций)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Рабо</w:t>
      </w:r>
      <w:bookmarkStart w:id="798" w:name="OCRUncertain864"/>
      <w:r w:rsidRPr="009B1F09">
        <w:rPr>
          <w:rFonts w:ascii="Arial" w:eastAsia="Times New Roman" w:hAnsi="Arial" w:cs="Arial"/>
          <w:sz w:val="18"/>
          <w:szCs w:val="18"/>
          <w:lang w:eastAsia="ru-RU"/>
        </w:rPr>
        <w:t>т</w:t>
      </w:r>
      <w:bookmarkEnd w:id="798"/>
      <w:r w:rsidRPr="009B1F09">
        <w:rPr>
          <w:rFonts w:ascii="Arial" w:eastAsia="Times New Roman" w:hAnsi="Arial" w:cs="Arial"/>
          <w:sz w:val="18"/>
          <w:szCs w:val="18"/>
          <w:lang w:eastAsia="ru-RU"/>
        </w:rPr>
        <w:t>ы выполнены по проектно-сметной документации</w:t>
      </w:r>
      <w:bookmarkStart w:id="799" w:name="OCRUncertain865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</w:t>
      </w:r>
      <w:bookmarkEnd w:id="799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bookmarkStart w:id="800" w:name="OCRUncertain866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(наименование</w:t>
      </w:r>
      <w:bookmarkEnd w:id="800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проектной орг</w:t>
      </w:r>
      <w:bookmarkStart w:id="801" w:name="OCRUncertain867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а</w:t>
      </w:r>
      <w:bookmarkEnd w:id="801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ни</w:t>
      </w:r>
      <w:bookmarkStart w:id="802" w:name="OCRUncertain868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з</w:t>
      </w:r>
      <w:bookmarkEnd w:id="802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ации, номера чертежей 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                                   и дата их </w:t>
      </w:r>
      <w:bookmarkStart w:id="803" w:name="OCRUncertain869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с</w:t>
      </w:r>
      <w:bookmarkEnd w:id="803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оставления)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При выполнении работ отсутствуют (или допущены) отклонения от </w:t>
      </w:r>
      <w:bookmarkStart w:id="804" w:name="OCRUncertain870"/>
      <w:r w:rsidRPr="009B1F09">
        <w:rPr>
          <w:rFonts w:ascii="Arial" w:eastAsia="Times New Roman" w:hAnsi="Arial" w:cs="Arial"/>
          <w:sz w:val="18"/>
          <w:szCs w:val="18"/>
          <w:lang w:eastAsia="ru-RU"/>
        </w:rPr>
        <w:t>проектно-сметной</w:t>
      </w:r>
      <w:bookmarkEnd w:id="804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805" w:name="OCRUncertain871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документации________________________________ </w:t>
      </w:r>
      <w:bookmarkEnd w:id="805"/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                                    (при наличии отк</w:t>
      </w:r>
      <w:bookmarkStart w:id="806" w:name="OCRUncertain873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л</w:t>
      </w:r>
      <w:bookmarkEnd w:id="806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он</w:t>
      </w:r>
      <w:bookmarkStart w:id="807" w:name="OCRUncertain874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</w:t>
      </w:r>
      <w:bookmarkEnd w:id="807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ний указывае</w:t>
      </w:r>
      <w:bookmarkStart w:id="808" w:name="OCRUncertain875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</w:t>
      </w:r>
      <w:bookmarkEnd w:id="808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ся,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кем согласованы, номера чертежей и дата согласования)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4. 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Дата: начала работ </w:t>
      </w:r>
      <w:bookmarkStart w:id="809" w:name="OCRUncertain876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______________________________________ </w:t>
      </w:r>
      <w:bookmarkEnd w:id="809"/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>              окончания работ</w:t>
      </w:r>
      <w:bookmarkStart w:id="810" w:name="OCRUncertain877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</w:t>
      </w:r>
      <w:bookmarkEnd w:id="810"/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Решение комиссии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Работы выполнены в соответствии с проектно-сметной документацией, стандартами, строительными нормами и правилами.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На основании </w:t>
      </w:r>
      <w:bookmarkStart w:id="811" w:name="OCRUncertain878"/>
      <w:r w:rsidRPr="009B1F09">
        <w:rPr>
          <w:rFonts w:ascii="Arial" w:eastAsia="Times New Roman" w:hAnsi="Arial" w:cs="Arial"/>
          <w:sz w:val="18"/>
          <w:szCs w:val="18"/>
          <w:lang w:eastAsia="ru-RU"/>
        </w:rPr>
        <w:t>и</w:t>
      </w:r>
      <w:bookmarkEnd w:id="811"/>
      <w:r w:rsidRPr="009B1F09">
        <w:rPr>
          <w:rFonts w:ascii="Arial" w:eastAsia="Times New Roman" w:hAnsi="Arial" w:cs="Arial"/>
          <w:sz w:val="18"/>
          <w:szCs w:val="18"/>
          <w:lang w:eastAsia="ru-RU"/>
        </w:rPr>
        <w:t>зложенного разрешается производство последующих работ п</w:t>
      </w:r>
      <w:bookmarkStart w:id="812" w:name="OCRUncertain879"/>
      <w:r w:rsidRPr="009B1F09">
        <w:rPr>
          <w:rFonts w:ascii="Arial" w:eastAsia="Times New Roman" w:hAnsi="Arial" w:cs="Arial"/>
          <w:sz w:val="18"/>
          <w:szCs w:val="18"/>
          <w:lang w:eastAsia="ru-RU"/>
        </w:rPr>
        <w:t>о</w:t>
      </w:r>
      <w:bookmarkEnd w:id="812"/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устройству (монтажу) </w:t>
      </w:r>
      <w:bookmarkStart w:id="813" w:name="OCRUncertain880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</w:t>
      </w:r>
      <w:bookmarkEnd w:id="813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___________________________________________________________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jc w:val="both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              (наи</w:t>
      </w:r>
      <w:bookmarkStart w:id="814" w:name="OCRUncertain881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м</w:t>
      </w:r>
      <w:bookmarkEnd w:id="814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енование работ и конструкций)</w:t>
      </w:r>
    </w:p>
    <w:p w:rsidR="009B1F09" w:rsidRPr="009B1F09" w:rsidRDefault="009B1F09" w:rsidP="009B1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Представитель строительно-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монтажной органи</w:t>
      </w:r>
      <w:bookmarkStart w:id="815" w:name="OCRUncertain882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</w:t>
      </w:r>
      <w:bookmarkEnd w:id="815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ации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816" w:name="OCRUncertain883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</w:t>
      </w:r>
      <w:bookmarkEnd w:id="816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bookmarkStart w:id="817" w:name="OCRUncertain884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</w:t>
      </w:r>
      <w:bookmarkEnd w:id="817"/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подпись)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Представитель технического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над</w:t>
      </w:r>
      <w:bookmarkStart w:id="818" w:name="OCRUncertain885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</w:t>
      </w:r>
      <w:bookmarkEnd w:id="818"/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ора заказчика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819" w:name="OCRUncertain886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</w:t>
      </w:r>
      <w:bookmarkEnd w:id="819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(подпись)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Представитель проектной </w:t>
      </w:r>
    </w:p>
    <w:p w:rsidR="009B1F09" w:rsidRPr="009B1F09" w:rsidRDefault="009B1F09" w:rsidP="009B1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организации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bookmarkStart w:id="820" w:name="OCRUncertain887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</w:t>
      </w:r>
      <w:bookmarkEnd w:id="820"/>
      <w:r w:rsidRPr="009B1F09">
        <w:rPr>
          <w:rFonts w:ascii="Arial" w:eastAsia="Times New Roman" w:hAnsi="Arial" w:cs="Arial"/>
          <w:sz w:val="18"/>
          <w:szCs w:val="18"/>
          <w:lang w:eastAsia="ru-RU"/>
        </w:rPr>
        <w:t>_______</w:t>
      </w:r>
    </w:p>
    <w:p w:rsidR="009B1F09" w:rsidRPr="009B1F09" w:rsidRDefault="009B1F09" w:rsidP="009B1F09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   (подпись)</w:t>
      </w:r>
    </w:p>
    <w:p w:rsidR="009B1F09" w:rsidRPr="009B1F09" w:rsidRDefault="009B1F09" w:rsidP="009B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09" w:rsidRPr="009B1F09" w:rsidRDefault="009B1F09" w:rsidP="009B1F09">
      <w:pPr>
        <w:spacing w:before="100" w:beforeAutospacing="1" w:after="100" w:afterAutospacing="1" w:line="240" w:lineRule="auto"/>
        <w:ind w:firstLine="210"/>
        <w:rPr>
          <w:rFonts w:ascii="Arial" w:eastAsia="Times New Roman" w:hAnsi="Arial" w:cs="Arial"/>
          <w:sz w:val="18"/>
          <w:szCs w:val="18"/>
          <w:lang w:eastAsia="ru-RU"/>
        </w:rPr>
      </w:pPr>
      <w:r w:rsidRPr="009B1F0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ПРИЛОЖЕНИЕ 8*</w:t>
      </w:r>
      <w:r w:rsidRPr="009B1F09">
        <w:rPr>
          <w:rFonts w:ascii="Arial" w:eastAsia="Times New Roman" w:hAnsi="Arial" w:cs="Arial"/>
          <w:sz w:val="18"/>
          <w:szCs w:val="18"/>
          <w:lang w:eastAsia="ru-RU"/>
        </w:rPr>
        <w:t xml:space="preserve"> исключено.</w:t>
      </w:r>
    </w:p>
    <w:p w:rsidR="00A356CF" w:rsidRDefault="00A356CF">
      <w:bookmarkStart w:id="821" w:name="_GoBack"/>
      <w:bookmarkEnd w:id="821"/>
    </w:p>
    <w:sectPr w:rsidR="00A3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09"/>
    <w:rsid w:val="009B1F09"/>
    <w:rsid w:val="00A3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C71E5-9522-40B2-A82F-315A8D64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12598</Words>
  <Characters>71815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111 111</cp:lastModifiedBy>
  <cp:revision>1</cp:revision>
  <dcterms:created xsi:type="dcterms:W3CDTF">2015-02-02T08:09:00Z</dcterms:created>
  <dcterms:modified xsi:type="dcterms:W3CDTF">2015-02-02T08:09:00Z</dcterms:modified>
</cp:coreProperties>
</file>